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27CF31" w14:textId="77777777" w:rsidR="00076D9B" w:rsidRPr="00436A7D" w:rsidRDefault="00076D9B" w:rsidP="00436A7D">
      <w:pPr>
        <w:jc w:val="center"/>
        <w:rPr>
          <w:b/>
          <w:bCs/>
        </w:rPr>
      </w:pPr>
      <w:r w:rsidRPr="00436A7D">
        <w:rPr>
          <w:b/>
          <w:bCs/>
        </w:rPr>
        <w:t>Inspirational History for the UN Community</w:t>
      </w:r>
    </w:p>
    <w:p w14:paraId="364491E6" w14:textId="77777777" w:rsidR="00076D9B" w:rsidRPr="00076D9B" w:rsidRDefault="00076D9B" w:rsidP="00D7020C">
      <w:pPr>
        <w:spacing w:before="100" w:beforeAutospacing="1" w:after="0" w:line="240" w:lineRule="auto"/>
        <w:jc w:val="center"/>
        <w:outlineLvl w:val="3"/>
        <w:rPr>
          <w:rFonts w:ascii="Times New Roman" w:eastAsia="Times New Roman" w:hAnsi="Times New Roman" w:cs="Times New Roman"/>
          <w:b/>
          <w:bCs/>
          <w:sz w:val="24"/>
          <w:szCs w:val="24"/>
        </w:rPr>
      </w:pPr>
      <w:r w:rsidRPr="00076D9B">
        <w:rPr>
          <w:rFonts w:ascii="Times New Roman" w:eastAsia="Times New Roman" w:hAnsi="Times New Roman" w:cs="Times New Roman"/>
          <w:b/>
          <w:bCs/>
          <w:sz w:val="24"/>
          <w:szCs w:val="24"/>
        </w:rPr>
        <w:t xml:space="preserve">Outer environment and inner support for prayer, </w:t>
      </w:r>
      <w:proofErr w:type="gramStart"/>
      <w:r w:rsidRPr="00076D9B">
        <w:rPr>
          <w:rFonts w:ascii="Times New Roman" w:eastAsia="Times New Roman" w:hAnsi="Times New Roman" w:cs="Times New Roman"/>
          <w:b/>
          <w:bCs/>
          <w:sz w:val="24"/>
          <w:szCs w:val="24"/>
        </w:rPr>
        <w:t>meditation</w:t>
      </w:r>
      <w:proofErr w:type="gramEnd"/>
      <w:r w:rsidRPr="00076D9B">
        <w:rPr>
          <w:rFonts w:ascii="Times New Roman" w:eastAsia="Times New Roman" w:hAnsi="Times New Roman" w:cs="Times New Roman"/>
          <w:b/>
          <w:bCs/>
          <w:sz w:val="24"/>
          <w:szCs w:val="24"/>
        </w:rPr>
        <w:t xml:space="preserve"> and reflection</w:t>
      </w:r>
    </w:p>
    <w:p w14:paraId="7F9DEB35" w14:textId="60A02C87" w:rsidR="00076D9B" w:rsidRDefault="00076D9B" w:rsidP="00D7020C">
      <w:pPr>
        <w:spacing w:after="100" w:afterAutospacing="1" w:line="240" w:lineRule="auto"/>
        <w:jc w:val="center"/>
        <w:outlineLvl w:val="3"/>
        <w:rPr>
          <w:rFonts w:ascii="Times New Roman" w:eastAsia="Times New Roman" w:hAnsi="Times New Roman" w:cs="Times New Roman"/>
          <w:b/>
          <w:bCs/>
          <w:sz w:val="20"/>
          <w:szCs w:val="20"/>
        </w:rPr>
      </w:pPr>
      <w:r w:rsidRPr="00076D9B">
        <w:rPr>
          <w:rFonts w:ascii="Times New Roman" w:eastAsia="Times New Roman" w:hAnsi="Times New Roman" w:cs="Times New Roman"/>
          <w:b/>
          <w:bCs/>
          <w:sz w:val="20"/>
          <w:szCs w:val="20"/>
        </w:rPr>
        <w:t xml:space="preserve">with contribution by Sri Chinmoy: </w:t>
      </w:r>
      <w:proofErr w:type="gramStart"/>
      <w:r w:rsidRPr="00076D9B">
        <w:rPr>
          <w:rFonts w:ascii="Times New Roman" w:eastAsia="Times New Roman" w:hAnsi="Times New Roman" w:cs="Times New Roman"/>
          <w:b/>
          <w:bCs/>
          <w:sz w:val="20"/>
          <w:szCs w:val="20"/>
        </w:rPr>
        <w:t>the</w:t>
      </w:r>
      <w:proofErr w:type="gramEnd"/>
      <w:r w:rsidRPr="00076D9B">
        <w:rPr>
          <w:rFonts w:ascii="Times New Roman" w:eastAsia="Times New Roman" w:hAnsi="Times New Roman" w:cs="Times New Roman"/>
          <w:b/>
          <w:bCs/>
          <w:sz w:val="20"/>
          <w:szCs w:val="20"/>
        </w:rPr>
        <w:t xml:space="preserve"> Peace Meditation at the United Nations.</w:t>
      </w:r>
    </w:p>
    <w:p w14:paraId="7BD9294E" w14:textId="4AA53F4E" w:rsidR="00352B01" w:rsidRDefault="00352B01" w:rsidP="00D7020C">
      <w:pPr>
        <w:spacing w:after="100" w:afterAutospacing="1" w:line="240" w:lineRule="auto"/>
        <w:jc w:val="center"/>
        <w:outlineLvl w:val="3"/>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Contents (may be after first Paragraphs)</w:t>
      </w:r>
    </w:p>
    <w:sdt>
      <w:sdtPr>
        <w:id w:val="272913349"/>
        <w:docPartObj>
          <w:docPartGallery w:val="Table of Contents"/>
          <w:docPartUnique/>
        </w:docPartObj>
      </w:sdtPr>
      <w:sdtEndPr>
        <w:rPr>
          <w:rFonts w:asciiTheme="minorHAnsi" w:eastAsiaTheme="minorHAnsi" w:hAnsiTheme="minorHAnsi" w:cstheme="minorBidi"/>
          <w:b/>
          <w:bCs/>
          <w:noProof/>
          <w:color w:val="auto"/>
          <w:sz w:val="22"/>
          <w:szCs w:val="22"/>
        </w:rPr>
      </w:sdtEndPr>
      <w:sdtContent>
        <w:p w14:paraId="0C48D8D4" w14:textId="599A1B9E" w:rsidR="00352B01" w:rsidRDefault="00352B01">
          <w:pPr>
            <w:pStyle w:val="TOCHeading"/>
          </w:pPr>
          <w:r>
            <w:t>Contents</w:t>
          </w:r>
        </w:p>
        <w:p w14:paraId="6209DD93" w14:textId="2CB12F39" w:rsidR="00141F35" w:rsidRDefault="00352B01">
          <w:pPr>
            <w:pStyle w:val="TOC1"/>
            <w:tabs>
              <w:tab w:val="right" w:leader="dot" w:pos="10790"/>
            </w:tabs>
            <w:rPr>
              <w:rFonts w:eastAsiaTheme="minorEastAsia"/>
              <w:noProof/>
            </w:rPr>
          </w:pPr>
          <w:r>
            <w:fldChar w:fldCharType="begin"/>
          </w:r>
          <w:r>
            <w:instrText xml:space="preserve"> TOC \o "1-3" \h \z \u </w:instrText>
          </w:r>
          <w:r>
            <w:fldChar w:fldCharType="separate"/>
          </w:r>
          <w:hyperlink w:anchor="_Toc57663316" w:history="1">
            <w:r w:rsidR="00141F35" w:rsidRPr="00353663">
              <w:rPr>
                <w:rStyle w:val="Hyperlink"/>
                <w:rFonts w:eastAsia="Times New Roman"/>
                <w:noProof/>
              </w:rPr>
              <w:t>Remember the Past to Inspire the Future</w:t>
            </w:r>
            <w:r w:rsidR="00141F35">
              <w:rPr>
                <w:noProof/>
                <w:webHidden/>
              </w:rPr>
              <w:tab/>
            </w:r>
            <w:r w:rsidR="00141F35">
              <w:rPr>
                <w:noProof/>
                <w:webHidden/>
              </w:rPr>
              <w:fldChar w:fldCharType="begin"/>
            </w:r>
            <w:r w:rsidR="00141F35">
              <w:rPr>
                <w:noProof/>
                <w:webHidden/>
              </w:rPr>
              <w:instrText xml:space="preserve"> PAGEREF _Toc57663316 \h </w:instrText>
            </w:r>
            <w:r w:rsidR="00141F35">
              <w:rPr>
                <w:noProof/>
                <w:webHidden/>
              </w:rPr>
            </w:r>
            <w:r w:rsidR="00141F35">
              <w:rPr>
                <w:noProof/>
                <w:webHidden/>
              </w:rPr>
              <w:fldChar w:fldCharType="separate"/>
            </w:r>
            <w:r w:rsidR="006E32D1">
              <w:rPr>
                <w:noProof/>
                <w:webHidden/>
              </w:rPr>
              <w:t>2</w:t>
            </w:r>
            <w:r w:rsidR="00141F35">
              <w:rPr>
                <w:noProof/>
                <w:webHidden/>
              </w:rPr>
              <w:fldChar w:fldCharType="end"/>
            </w:r>
          </w:hyperlink>
        </w:p>
        <w:p w14:paraId="2F862E5D" w14:textId="1598D2A8" w:rsidR="00141F35" w:rsidRDefault="00141F35">
          <w:pPr>
            <w:pStyle w:val="TOC2"/>
            <w:tabs>
              <w:tab w:val="right" w:leader="dot" w:pos="10790"/>
            </w:tabs>
            <w:rPr>
              <w:rFonts w:eastAsiaTheme="minorEastAsia"/>
              <w:noProof/>
            </w:rPr>
          </w:pPr>
          <w:hyperlink w:anchor="_Toc57663317" w:history="1">
            <w:r w:rsidRPr="00353663">
              <w:rPr>
                <w:rStyle w:val="Hyperlink"/>
                <w:rFonts w:eastAsia="Times New Roman"/>
                <w:noProof/>
              </w:rPr>
              <w:t>League of Nations and UN</w:t>
            </w:r>
            <w:r>
              <w:rPr>
                <w:noProof/>
                <w:webHidden/>
              </w:rPr>
              <w:tab/>
            </w:r>
            <w:r>
              <w:rPr>
                <w:noProof/>
                <w:webHidden/>
              </w:rPr>
              <w:fldChar w:fldCharType="begin"/>
            </w:r>
            <w:r>
              <w:rPr>
                <w:noProof/>
                <w:webHidden/>
              </w:rPr>
              <w:instrText xml:space="preserve"> PAGEREF _Toc57663317 \h </w:instrText>
            </w:r>
            <w:r>
              <w:rPr>
                <w:noProof/>
                <w:webHidden/>
              </w:rPr>
            </w:r>
            <w:r>
              <w:rPr>
                <w:noProof/>
                <w:webHidden/>
              </w:rPr>
              <w:fldChar w:fldCharType="separate"/>
            </w:r>
            <w:r w:rsidR="006E32D1">
              <w:rPr>
                <w:noProof/>
                <w:webHidden/>
              </w:rPr>
              <w:t>2</w:t>
            </w:r>
            <w:r>
              <w:rPr>
                <w:noProof/>
                <w:webHidden/>
              </w:rPr>
              <w:fldChar w:fldCharType="end"/>
            </w:r>
          </w:hyperlink>
        </w:p>
        <w:p w14:paraId="49AD7715" w14:textId="0E76FFE6" w:rsidR="00141F35" w:rsidRDefault="00141F35">
          <w:pPr>
            <w:pStyle w:val="TOC3"/>
            <w:rPr>
              <w:rFonts w:eastAsiaTheme="minorEastAsia"/>
              <w:noProof/>
            </w:rPr>
          </w:pPr>
          <w:hyperlink w:anchor="_Toc57663318" w:history="1">
            <w:r w:rsidRPr="00353663">
              <w:rPr>
                <w:rStyle w:val="Hyperlink"/>
                <w:noProof/>
              </w:rPr>
              <w:t>The world is making observable outer Progress</w:t>
            </w:r>
            <w:r>
              <w:rPr>
                <w:noProof/>
                <w:webHidden/>
              </w:rPr>
              <w:tab/>
            </w:r>
            <w:r>
              <w:rPr>
                <w:noProof/>
                <w:webHidden/>
              </w:rPr>
              <w:fldChar w:fldCharType="begin"/>
            </w:r>
            <w:r>
              <w:rPr>
                <w:noProof/>
                <w:webHidden/>
              </w:rPr>
              <w:instrText xml:space="preserve"> PAGEREF _Toc57663318 \h </w:instrText>
            </w:r>
            <w:r>
              <w:rPr>
                <w:noProof/>
                <w:webHidden/>
              </w:rPr>
            </w:r>
            <w:r>
              <w:rPr>
                <w:noProof/>
                <w:webHidden/>
              </w:rPr>
              <w:fldChar w:fldCharType="separate"/>
            </w:r>
            <w:r w:rsidR="006E32D1">
              <w:rPr>
                <w:noProof/>
                <w:webHidden/>
              </w:rPr>
              <w:t>3</w:t>
            </w:r>
            <w:r>
              <w:rPr>
                <w:noProof/>
                <w:webHidden/>
              </w:rPr>
              <w:fldChar w:fldCharType="end"/>
            </w:r>
          </w:hyperlink>
        </w:p>
        <w:p w14:paraId="1EBE3D8B" w14:textId="754BF7A8" w:rsidR="00141F35" w:rsidRDefault="00141F35">
          <w:pPr>
            <w:pStyle w:val="TOC1"/>
            <w:tabs>
              <w:tab w:val="right" w:leader="dot" w:pos="10790"/>
            </w:tabs>
            <w:rPr>
              <w:rFonts w:eastAsiaTheme="minorEastAsia"/>
              <w:noProof/>
            </w:rPr>
          </w:pPr>
          <w:hyperlink w:anchor="_Toc57663319" w:history="1">
            <w:r w:rsidRPr="00353663">
              <w:rPr>
                <w:rStyle w:val="Hyperlink"/>
                <w:rFonts w:eastAsia="Times New Roman"/>
                <w:noProof/>
              </w:rPr>
              <w:t>Reflection supported since UN’s Beginning.</w:t>
            </w:r>
            <w:r>
              <w:rPr>
                <w:noProof/>
                <w:webHidden/>
              </w:rPr>
              <w:tab/>
            </w:r>
            <w:r>
              <w:rPr>
                <w:noProof/>
                <w:webHidden/>
              </w:rPr>
              <w:fldChar w:fldCharType="begin"/>
            </w:r>
            <w:r>
              <w:rPr>
                <w:noProof/>
                <w:webHidden/>
              </w:rPr>
              <w:instrText xml:space="preserve"> PAGEREF _Toc57663319 \h </w:instrText>
            </w:r>
            <w:r>
              <w:rPr>
                <w:noProof/>
                <w:webHidden/>
              </w:rPr>
            </w:r>
            <w:r>
              <w:rPr>
                <w:noProof/>
                <w:webHidden/>
              </w:rPr>
              <w:fldChar w:fldCharType="separate"/>
            </w:r>
            <w:r w:rsidR="006E32D1">
              <w:rPr>
                <w:noProof/>
                <w:webHidden/>
              </w:rPr>
              <w:t>3</w:t>
            </w:r>
            <w:r>
              <w:rPr>
                <w:noProof/>
                <w:webHidden/>
              </w:rPr>
              <w:fldChar w:fldCharType="end"/>
            </w:r>
          </w:hyperlink>
        </w:p>
        <w:p w14:paraId="034BB9F8" w14:textId="198B1895" w:rsidR="00141F35" w:rsidRDefault="00141F35">
          <w:pPr>
            <w:pStyle w:val="TOC2"/>
            <w:tabs>
              <w:tab w:val="right" w:leader="dot" w:pos="10790"/>
            </w:tabs>
            <w:rPr>
              <w:rFonts w:eastAsiaTheme="minorEastAsia"/>
              <w:noProof/>
            </w:rPr>
          </w:pPr>
          <w:hyperlink w:anchor="_Toc57663320" w:history="1">
            <w:r w:rsidRPr="00353663">
              <w:rPr>
                <w:rStyle w:val="Hyperlink"/>
                <w:rFonts w:eastAsia="Times New Roman"/>
                <w:noProof/>
              </w:rPr>
              <w:t>Silence opens and closes UN General Assembly</w:t>
            </w:r>
            <w:r>
              <w:rPr>
                <w:noProof/>
                <w:webHidden/>
              </w:rPr>
              <w:tab/>
            </w:r>
            <w:r>
              <w:rPr>
                <w:noProof/>
                <w:webHidden/>
              </w:rPr>
              <w:fldChar w:fldCharType="begin"/>
            </w:r>
            <w:r>
              <w:rPr>
                <w:noProof/>
                <w:webHidden/>
              </w:rPr>
              <w:instrText xml:space="preserve"> PAGEREF _Toc57663320 \h </w:instrText>
            </w:r>
            <w:r>
              <w:rPr>
                <w:noProof/>
                <w:webHidden/>
              </w:rPr>
            </w:r>
            <w:r>
              <w:rPr>
                <w:noProof/>
                <w:webHidden/>
              </w:rPr>
              <w:fldChar w:fldCharType="separate"/>
            </w:r>
            <w:r w:rsidR="006E32D1">
              <w:rPr>
                <w:noProof/>
                <w:webHidden/>
              </w:rPr>
              <w:t>3</w:t>
            </w:r>
            <w:r>
              <w:rPr>
                <w:noProof/>
                <w:webHidden/>
              </w:rPr>
              <w:fldChar w:fldCharType="end"/>
            </w:r>
          </w:hyperlink>
        </w:p>
        <w:p w14:paraId="0B2A029D" w14:textId="51036CE9" w:rsidR="00141F35" w:rsidRDefault="00141F35">
          <w:pPr>
            <w:pStyle w:val="TOC2"/>
            <w:tabs>
              <w:tab w:val="right" w:leader="dot" w:pos="10790"/>
            </w:tabs>
            <w:rPr>
              <w:rFonts w:eastAsiaTheme="minorEastAsia"/>
              <w:noProof/>
            </w:rPr>
          </w:pPr>
          <w:hyperlink w:anchor="_Toc57663321" w:history="1">
            <w:r w:rsidRPr="00353663">
              <w:rPr>
                <w:rStyle w:val="Hyperlink"/>
                <w:rFonts w:eastAsia="Times New Roman"/>
                <w:noProof/>
              </w:rPr>
              <w:t>Trygve Lie</w:t>
            </w:r>
            <w:r>
              <w:rPr>
                <w:noProof/>
                <w:webHidden/>
              </w:rPr>
              <w:tab/>
            </w:r>
            <w:r>
              <w:rPr>
                <w:noProof/>
                <w:webHidden/>
              </w:rPr>
              <w:fldChar w:fldCharType="begin"/>
            </w:r>
            <w:r>
              <w:rPr>
                <w:noProof/>
                <w:webHidden/>
              </w:rPr>
              <w:instrText xml:space="preserve"> PAGEREF _Toc57663321 \h </w:instrText>
            </w:r>
            <w:r>
              <w:rPr>
                <w:noProof/>
                <w:webHidden/>
              </w:rPr>
            </w:r>
            <w:r>
              <w:rPr>
                <w:noProof/>
                <w:webHidden/>
              </w:rPr>
              <w:fldChar w:fldCharType="separate"/>
            </w:r>
            <w:r w:rsidR="006E32D1">
              <w:rPr>
                <w:noProof/>
                <w:webHidden/>
              </w:rPr>
              <w:t>3</w:t>
            </w:r>
            <w:r>
              <w:rPr>
                <w:noProof/>
                <w:webHidden/>
              </w:rPr>
              <w:fldChar w:fldCharType="end"/>
            </w:r>
          </w:hyperlink>
        </w:p>
        <w:p w14:paraId="65B2F842" w14:textId="4A8A14DF" w:rsidR="00141F35" w:rsidRDefault="00141F35">
          <w:pPr>
            <w:pStyle w:val="TOC2"/>
            <w:tabs>
              <w:tab w:val="right" w:leader="dot" w:pos="10790"/>
            </w:tabs>
            <w:rPr>
              <w:rFonts w:eastAsiaTheme="minorEastAsia"/>
              <w:noProof/>
            </w:rPr>
          </w:pPr>
          <w:hyperlink w:anchor="_Toc57663322" w:history="1">
            <w:r w:rsidRPr="00353663">
              <w:rPr>
                <w:rStyle w:val="Hyperlink"/>
                <w:rFonts w:eastAsia="Times New Roman"/>
                <w:noProof/>
              </w:rPr>
              <w:t>Dag Hammarskjold</w:t>
            </w:r>
            <w:r>
              <w:rPr>
                <w:noProof/>
                <w:webHidden/>
              </w:rPr>
              <w:tab/>
            </w:r>
            <w:r>
              <w:rPr>
                <w:noProof/>
                <w:webHidden/>
              </w:rPr>
              <w:fldChar w:fldCharType="begin"/>
            </w:r>
            <w:r>
              <w:rPr>
                <w:noProof/>
                <w:webHidden/>
              </w:rPr>
              <w:instrText xml:space="preserve"> PAGEREF _Toc57663322 \h </w:instrText>
            </w:r>
            <w:r>
              <w:rPr>
                <w:noProof/>
                <w:webHidden/>
              </w:rPr>
            </w:r>
            <w:r>
              <w:rPr>
                <w:noProof/>
                <w:webHidden/>
              </w:rPr>
              <w:fldChar w:fldCharType="separate"/>
            </w:r>
            <w:r w:rsidR="006E32D1">
              <w:rPr>
                <w:noProof/>
                <w:webHidden/>
              </w:rPr>
              <w:t>3</w:t>
            </w:r>
            <w:r>
              <w:rPr>
                <w:noProof/>
                <w:webHidden/>
              </w:rPr>
              <w:fldChar w:fldCharType="end"/>
            </w:r>
          </w:hyperlink>
        </w:p>
        <w:p w14:paraId="1DEAE7CB" w14:textId="3D335A01" w:rsidR="00141F35" w:rsidRDefault="00141F35">
          <w:pPr>
            <w:pStyle w:val="TOC1"/>
            <w:tabs>
              <w:tab w:val="right" w:leader="dot" w:pos="10790"/>
            </w:tabs>
            <w:rPr>
              <w:rFonts w:eastAsiaTheme="minorEastAsia"/>
              <w:noProof/>
            </w:rPr>
          </w:pPr>
          <w:hyperlink w:anchor="_Toc57663323" w:history="1">
            <w:r w:rsidRPr="00353663">
              <w:rPr>
                <w:rStyle w:val="Hyperlink"/>
                <w:rFonts w:ascii="Calibri Light" w:eastAsia="Times New Roman" w:hAnsi="Calibri Light" w:cs="Calibri Light"/>
                <w:noProof/>
              </w:rPr>
              <w:t>Brief history of beginning of Peace Meditation Group at the UN</w:t>
            </w:r>
            <w:r>
              <w:rPr>
                <w:noProof/>
                <w:webHidden/>
              </w:rPr>
              <w:tab/>
            </w:r>
            <w:r>
              <w:rPr>
                <w:noProof/>
                <w:webHidden/>
              </w:rPr>
              <w:fldChar w:fldCharType="begin"/>
            </w:r>
            <w:r>
              <w:rPr>
                <w:noProof/>
                <w:webHidden/>
              </w:rPr>
              <w:instrText xml:space="preserve"> PAGEREF _Toc57663323 \h </w:instrText>
            </w:r>
            <w:r>
              <w:rPr>
                <w:noProof/>
                <w:webHidden/>
              </w:rPr>
            </w:r>
            <w:r>
              <w:rPr>
                <w:noProof/>
                <w:webHidden/>
              </w:rPr>
              <w:fldChar w:fldCharType="separate"/>
            </w:r>
            <w:r w:rsidR="006E32D1">
              <w:rPr>
                <w:noProof/>
                <w:webHidden/>
              </w:rPr>
              <w:t>5</w:t>
            </w:r>
            <w:r>
              <w:rPr>
                <w:noProof/>
                <w:webHidden/>
              </w:rPr>
              <w:fldChar w:fldCharType="end"/>
            </w:r>
          </w:hyperlink>
        </w:p>
        <w:p w14:paraId="57CB098C" w14:textId="795D88E3" w:rsidR="00141F35" w:rsidRDefault="00141F35">
          <w:pPr>
            <w:pStyle w:val="TOC2"/>
            <w:tabs>
              <w:tab w:val="right" w:leader="dot" w:pos="10790"/>
            </w:tabs>
            <w:rPr>
              <w:rFonts w:eastAsiaTheme="minorEastAsia"/>
              <w:noProof/>
            </w:rPr>
          </w:pPr>
          <w:hyperlink w:anchor="_Toc57663324" w:history="1">
            <w:r w:rsidRPr="00353663">
              <w:rPr>
                <w:rStyle w:val="Hyperlink"/>
                <w:rFonts w:eastAsia="Times New Roman"/>
                <w:noProof/>
              </w:rPr>
              <w:t>1968  Excerpts from Sri Chinmoy's first talk to UN Community:</w:t>
            </w:r>
            <w:r>
              <w:rPr>
                <w:noProof/>
                <w:webHidden/>
              </w:rPr>
              <w:tab/>
            </w:r>
            <w:r>
              <w:rPr>
                <w:noProof/>
                <w:webHidden/>
              </w:rPr>
              <w:fldChar w:fldCharType="begin"/>
            </w:r>
            <w:r>
              <w:rPr>
                <w:noProof/>
                <w:webHidden/>
              </w:rPr>
              <w:instrText xml:space="preserve"> PAGEREF _Toc57663324 \h </w:instrText>
            </w:r>
            <w:r>
              <w:rPr>
                <w:noProof/>
                <w:webHidden/>
              </w:rPr>
            </w:r>
            <w:r>
              <w:rPr>
                <w:noProof/>
                <w:webHidden/>
              </w:rPr>
              <w:fldChar w:fldCharType="separate"/>
            </w:r>
            <w:r w:rsidR="006E32D1">
              <w:rPr>
                <w:noProof/>
                <w:webHidden/>
              </w:rPr>
              <w:t>5</w:t>
            </w:r>
            <w:r>
              <w:rPr>
                <w:noProof/>
                <w:webHidden/>
              </w:rPr>
              <w:fldChar w:fldCharType="end"/>
            </w:r>
          </w:hyperlink>
        </w:p>
        <w:p w14:paraId="233A1F8B" w14:textId="4537B30A" w:rsidR="00141F35" w:rsidRDefault="00141F35">
          <w:pPr>
            <w:pStyle w:val="TOC2"/>
            <w:tabs>
              <w:tab w:val="right" w:leader="dot" w:pos="10790"/>
            </w:tabs>
            <w:rPr>
              <w:rFonts w:eastAsiaTheme="minorEastAsia"/>
              <w:noProof/>
            </w:rPr>
          </w:pPr>
          <w:hyperlink w:anchor="_Toc57663325" w:history="1">
            <w:r w:rsidRPr="00353663">
              <w:rPr>
                <w:rStyle w:val="Hyperlink"/>
                <w:rFonts w:eastAsia="Times New Roman"/>
                <w:noProof/>
              </w:rPr>
              <w:t>The Song Universal</w:t>
            </w:r>
            <w:r>
              <w:rPr>
                <w:noProof/>
                <w:webHidden/>
              </w:rPr>
              <w:tab/>
            </w:r>
            <w:r>
              <w:rPr>
                <w:noProof/>
                <w:webHidden/>
              </w:rPr>
              <w:fldChar w:fldCharType="begin"/>
            </w:r>
            <w:r>
              <w:rPr>
                <w:noProof/>
                <w:webHidden/>
              </w:rPr>
              <w:instrText xml:space="preserve"> PAGEREF _Toc57663325 \h </w:instrText>
            </w:r>
            <w:r>
              <w:rPr>
                <w:noProof/>
                <w:webHidden/>
              </w:rPr>
            </w:r>
            <w:r>
              <w:rPr>
                <w:noProof/>
                <w:webHidden/>
              </w:rPr>
              <w:fldChar w:fldCharType="separate"/>
            </w:r>
            <w:r w:rsidR="006E32D1">
              <w:rPr>
                <w:noProof/>
                <w:webHidden/>
              </w:rPr>
              <w:t>5</w:t>
            </w:r>
            <w:r>
              <w:rPr>
                <w:noProof/>
                <w:webHidden/>
              </w:rPr>
              <w:fldChar w:fldCharType="end"/>
            </w:r>
          </w:hyperlink>
        </w:p>
        <w:p w14:paraId="07D8EF9E" w14:textId="181CD4B9" w:rsidR="00141F35" w:rsidRDefault="00141F35">
          <w:pPr>
            <w:pStyle w:val="TOC3"/>
            <w:rPr>
              <w:rFonts w:eastAsiaTheme="minorEastAsia"/>
              <w:noProof/>
            </w:rPr>
          </w:pPr>
          <w:hyperlink w:anchor="_Toc57663326" w:history="1">
            <w:r w:rsidRPr="00353663">
              <w:rPr>
                <w:rStyle w:val="Hyperlink"/>
                <w:noProof/>
              </w:rPr>
              <w:t>This first talk is significant for several reasons</w:t>
            </w:r>
            <w:r>
              <w:rPr>
                <w:noProof/>
                <w:webHidden/>
              </w:rPr>
              <w:tab/>
            </w:r>
            <w:r>
              <w:rPr>
                <w:noProof/>
                <w:webHidden/>
              </w:rPr>
              <w:fldChar w:fldCharType="begin"/>
            </w:r>
            <w:r>
              <w:rPr>
                <w:noProof/>
                <w:webHidden/>
              </w:rPr>
              <w:instrText xml:space="preserve"> PAGEREF _Toc57663326 \h </w:instrText>
            </w:r>
            <w:r>
              <w:rPr>
                <w:noProof/>
                <w:webHidden/>
              </w:rPr>
            </w:r>
            <w:r>
              <w:rPr>
                <w:noProof/>
                <w:webHidden/>
              </w:rPr>
              <w:fldChar w:fldCharType="separate"/>
            </w:r>
            <w:r w:rsidR="006E32D1">
              <w:rPr>
                <w:noProof/>
                <w:webHidden/>
              </w:rPr>
              <w:t>5</w:t>
            </w:r>
            <w:r>
              <w:rPr>
                <w:noProof/>
                <w:webHidden/>
              </w:rPr>
              <w:fldChar w:fldCharType="end"/>
            </w:r>
          </w:hyperlink>
        </w:p>
        <w:p w14:paraId="286D24E4" w14:textId="5DD3866C" w:rsidR="00141F35" w:rsidRDefault="00141F35">
          <w:pPr>
            <w:pStyle w:val="TOC2"/>
            <w:tabs>
              <w:tab w:val="right" w:leader="dot" w:pos="10790"/>
            </w:tabs>
            <w:rPr>
              <w:rFonts w:eastAsiaTheme="minorEastAsia"/>
              <w:noProof/>
            </w:rPr>
          </w:pPr>
          <w:hyperlink w:anchor="_Toc57663327" w:history="1">
            <w:r w:rsidRPr="00353663">
              <w:rPr>
                <w:rStyle w:val="Hyperlink"/>
                <w:noProof/>
              </w:rPr>
              <w:t>April 1970, Begin ongoing Peace Meditations led by Sri Chinmoy at the UN</w:t>
            </w:r>
            <w:r w:rsidRPr="00353663">
              <w:rPr>
                <w:rStyle w:val="Hyperlink"/>
                <w:rFonts w:ascii="Times New Roman" w:eastAsia="Times New Roman" w:hAnsi="Times New Roman" w:cs="Times New Roman"/>
                <w:b/>
                <w:bCs/>
                <w:noProof/>
              </w:rPr>
              <w:t>.</w:t>
            </w:r>
            <w:r>
              <w:rPr>
                <w:noProof/>
                <w:webHidden/>
              </w:rPr>
              <w:tab/>
            </w:r>
            <w:r>
              <w:rPr>
                <w:noProof/>
                <w:webHidden/>
              </w:rPr>
              <w:fldChar w:fldCharType="begin"/>
            </w:r>
            <w:r>
              <w:rPr>
                <w:noProof/>
                <w:webHidden/>
              </w:rPr>
              <w:instrText xml:space="preserve"> PAGEREF _Toc57663327 \h </w:instrText>
            </w:r>
            <w:r>
              <w:rPr>
                <w:noProof/>
                <w:webHidden/>
              </w:rPr>
            </w:r>
            <w:r>
              <w:rPr>
                <w:noProof/>
                <w:webHidden/>
              </w:rPr>
              <w:fldChar w:fldCharType="separate"/>
            </w:r>
            <w:r w:rsidR="006E32D1">
              <w:rPr>
                <w:noProof/>
                <w:webHidden/>
              </w:rPr>
              <w:t>7</w:t>
            </w:r>
            <w:r>
              <w:rPr>
                <w:noProof/>
                <w:webHidden/>
              </w:rPr>
              <w:fldChar w:fldCharType="end"/>
            </w:r>
          </w:hyperlink>
        </w:p>
        <w:p w14:paraId="7E2D03E9" w14:textId="16F097AB" w:rsidR="00141F35" w:rsidRDefault="00141F35">
          <w:pPr>
            <w:pStyle w:val="TOC2"/>
            <w:tabs>
              <w:tab w:val="right" w:leader="dot" w:pos="10790"/>
            </w:tabs>
            <w:rPr>
              <w:rFonts w:eastAsiaTheme="minorEastAsia"/>
              <w:noProof/>
            </w:rPr>
          </w:pPr>
          <w:hyperlink w:anchor="_Toc57663328" w:history="1">
            <w:r w:rsidRPr="00353663">
              <w:rPr>
                <w:rStyle w:val="Hyperlink"/>
                <w:noProof/>
              </w:rPr>
              <w:t>Inauguration Meditation April 1970 (excerpt</w:t>
            </w:r>
            <w:r w:rsidRPr="00353663">
              <w:rPr>
                <w:rStyle w:val="Hyperlink"/>
                <w:rFonts w:ascii="Times New Roman" w:eastAsia="Times New Roman" w:hAnsi="Times New Roman" w:cs="Times New Roman"/>
                <w:b/>
                <w:bCs/>
                <w:noProof/>
              </w:rPr>
              <w:t>)</w:t>
            </w:r>
            <w:r>
              <w:rPr>
                <w:noProof/>
                <w:webHidden/>
              </w:rPr>
              <w:tab/>
            </w:r>
            <w:r>
              <w:rPr>
                <w:noProof/>
                <w:webHidden/>
              </w:rPr>
              <w:fldChar w:fldCharType="begin"/>
            </w:r>
            <w:r>
              <w:rPr>
                <w:noProof/>
                <w:webHidden/>
              </w:rPr>
              <w:instrText xml:space="preserve"> PAGEREF _Toc57663328 \h </w:instrText>
            </w:r>
            <w:r>
              <w:rPr>
                <w:noProof/>
                <w:webHidden/>
              </w:rPr>
            </w:r>
            <w:r>
              <w:rPr>
                <w:noProof/>
                <w:webHidden/>
              </w:rPr>
              <w:fldChar w:fldCharType="separate"/>
            </w:r>
            <w:r w:rsidR="006E32D1">
              <w:rPr>
                <w:noProof/>
                <w:webHidden/>
              </w:rPr>
              <w:t>7</w:t>
            </w:r>
            <w:r>
              <w:rPr>
                <w:noProof/>
                <w:webHidden/>
              </w:rPr>
              <w:fldChar w:fldCharType="end"/>
            </w:r>
          </w:hyperlink>
        </w:p>
        <w:p w14:paraId="1FFBED9E" w14:textId="72EBDEF3" w:rsidR="00141F35" w:rsidRDefault="00141F35">
          <w:pPr>
            <w:pStyle w:val="TOC2"/>
            <w:tabs>
              <w:tab w:val="right" w:leader="dot" w:pos="10790"/>
            </w:tabs>
            <w:rPr>
              <w:rFonts w:eastAsiaTheme="minorEastAsia"/>
              <w:noProof/>
            </w:rPr>
          </w:pPr>
          <w:hyperlink w:anchor="_Toc57663329" w:history="1">
            <w:r w:rsidRPr="00353663">
              <w:rPr>
                <w:rStyle w:val="Hyperlink"/>
                <w:noProof/>
              </w:rPr>
              <w:t>First Invitation to Join from afar</w:t>
            </w:r>
            <w:r>
              <w:rPr>
                <w:noProof/>
                <w:webHidden/>
              </w:rPr>
              <w:tab/>
            </w:r>
            <w:r>
              <w:rPr>
                <w:noProof/>
                <w:webHidden/>
              </w:rPr>
              <w:fldChar w:fldCharType="begin"/>
            </w:r>
            <w:r>
              <w:rPr>
                <w:noProof/>
                <w:webHidden/>
              </w:rPr>
              <w:instrText xml:space="preserve"> PAGEREF _Toc57663329 \h </w:instrText>
            </w:r>
            <w:r>
              <w:rPr>
                <w:noProof/>
                <w:webHidden/>
              </w:rPr>
            </w:r>
            <w:r>
              <w:rPr>
                <w:noProof/>
                <w:webHidden/>
              </w:rPr>
              <w:fldChar w:fldCharType="separate"/>
            </w:r>
            <w:r w:rsidR="006E32D1">
              <w:rPr>
                <w:noProof/>
                <w:webHidden/>
              </w:rPr>
              <w:t>7</w:t>
            </w:r>
            <w:r>
              <w:rPr>
                <w:noProof/>
                <w:webHidden/>
              </w:rPr>
              <w:fldChar w:fldCharType="end"/>
            </w:r>
          </w:hyperlink>
        </w:p>
        <w:p w14:paraId="1ED79680" w14:textId="52282D88" w:rsidR="00141F35" w:rsidRDefault="00141F35">
          <w:pPr>
            <w:pStyle w:val="TOC1"/>
            <w:tabs>
              <w:tab w:val="right" w:leader="dot" w:pos="10790"/>
            </w:tabs>
            <w:rPr>
              <w:rFonts w:eastAsiaTheme="minorEastAsia"/>
              <w:noProof/>
            </w:rPr>
          </w:pPr>
          <w:hyperlink w:anchor="_Toc57663330" w:history="1">
            <w:r w:rsidRPr="00353663">
              <w:rPr>
                <w:rStyle w:val="Hyperlink"/>
                <w:rFonts w:eastAsia="Times New Roman"/>
                <w:noProof/>
              </w:rPr>
              <w:t>Dag Hammarskjold Remembered</w:t>
            </w:r>
            <w:r>
              <w:rPr>
                <w:noProof/>
                <w:webHidden/>
              </w:rPr>
              <w:tab/>
            </w:r>
            <w:r>
              <w:rPr>
                <w:noProof/>
                <w:webHidden/>
              </w:rPr>
              <w:fldChar w:fldCharType="begin"/>
            </w:r>
            <w:r>
              <w:rPr>
                <w:noProof/>
                <w:webHidden/>
              </w:rPr>
              <w:instrText xml:space="preserve"> PAGEREF _Toc57663330 \h </w:instrText>
            </w:r>
            <w:r>
              <w:rPr>
                <w:noProof/>
                <w:webHidden/>
              </w:rPr>
            </w:r>
            <w:r>
              <w:rPr>
                <w:noProof/>
                <w:webHidden/>
              </w:rPr>
              <w:fldChar w:fldCharType="separate"/>
            </w:r>
            <w:r w:rsidR="006E32D1">
              <w:rPr>
                <w:noProof/>
                <w:webHidden/>
              </w:rPr>
              <w:t>8</w:t>
            </w:r>
            <w:r>
              <w:rPr>
                <w:noProof/>
                <w:webHidden/>
              </w:rPr>
              <w:fldChar w:fldCharType="end"/>
            </w:r>
          </w:hyperlink>
        </w:p>
        <w:p w14:paraId="4FB566A5" w14:textId="21FFAE73" w:rsidR="00141F35" w:rsidRDefault="00141F35">
          <w:pPr>
            <w:pStyle w:val="TOC2"/>
            <w:tabs>
              <w:tab w:val="right" w:leader="dot" w:pos="10790"/>
            </w:tabs>
            <w:rPr>
              <w:rFonts w:eastAsiaTheme="minorEastAsia"/>
              <w:noProof/>
            </w:rPr>
          </w:pPr>
          <w:hyperlink w:anchor="_Toc57663331" w:history="1">
            <w:r w:rsidRPr="00353663">
              <w:rPr>
                <w:rStyle w:val="Hyperlink"/>
                <w:rFonts w:eastAsia="Times New Roman"/>
                <w:noProof/>
              </w:rPr>
              <w:t>29 Jul 1977, Secretary-General Dag Hammarskjold’s birthday was observed.</w:t>
            </w:r>
            <w:r>
              <w:rPr>
                <w:noProof/>
                <w:webHidden/>
              </w:rPr>
              <w:tab/>
            </w:r>
            <w:r>
              <w:rPr>
                <w:noProof/>
                <w:webHidden/>
              </w:rPr>
              <w:fldChar w:fldCharType="begin"/>
            </w:r>
            <w:r>
              <w:rPr>
                <w:noProof/>
                <w:webHidden/>
              </w:rPr>
              <w:instrText xml:space="preserve"> PAGEREF _Toc57663331 \h </w:instrText>
            </w:r>
            <w:r>
              <w:rPr>
                <w:noProof/>
                <w:webHidden/>
              </w:rPr>
            </w:r>
            <w:r>
              <w:rPr>
                <w:noProof/>
                <w:webHidden/>
              </w:rPr>
              <w:fldChar w:fldCharType="separate"/>
            </w:r>
            <w:r w:rsidR="006E32D1">
              <w:rPr>
                <w:noProof/>
                <w:webHidden/>
              </w:rPr>
              <w:t>8</w:t>
            </w:r>
            <w:r>
              <w:rPr>
                <w:noProof/>
                <w:webHidden/>
              </w:rPr>
              <w:fldChar w:fldCharType="end"/>
            </w:r>
          </w:hyperlink>
        </w:p>
        <w:p w14:paraId="7D2F9FFB" w14:textId="30C23C77" w:rsidR="00141F35" w:rsidRDefault="00141F35">
          <w:pPr>
            <w:pStyle w:val="TOC2"/>
            <w:tabs>
              <w:tab w:val="right" w:leader="dot" w:pos="10790"/>
            </w:tabs>
            <w:rPr>
              <w:rFonts w:eastAsiaTheme="minorEastAsia"/>
              <w:noProof/>
            </w:rPr>
          </w:pPr>
          <w:hyperlink w:anchor="_Toc57663332" w:history="1">
            <w:r w:rsidRPr="00353663">
              <w:rPr>
                <w:rStyle w:val="Hyperlink"/>
                <w:rFonts w:eastAsia="Times New Roman"/>
                <w:noProof/>
              </w:rPr>
              <w:t>Excerpts from sign</w:t>
            </w:r>
            <w:r w:rsidRPr="00353663">
              <w:rPr>
                <w:rStyle w:val="Hyperlink"/>
                <w:rFonts w:eastAsia="Times New Roman"/>
                <w:b/>
                <w:bCs/>
                <w:noProof/>
              </w:rPr>
              <w:t xml:space="preserve"> outside </w:t>
            </w:r>
            <w:r w:rsidRPr="00353663">
              <w:rPr>
                <w:rStyle w:val="Hyperlink"/>
                <w:rFonts w:eastAsia="Times New Roman"/>
                <w:noProof/>
              </w:rPr>
              <w:t>the Mediation Room of Quiet</w:t>
            </w:r>
            <w:r>
              <w:rPr>
                <w:noProof/>
                <w:webHidden/>
              </w:rPr>
              <w:tab/>
            </w:r>
            <w:r>
              <w:rPr>
                <w:noProof/>
                <w:webHidden/>
              </w:rPr>
              <w:fldChar w:fldCharType="begin"/>
            </w:r>
            <w:r>
              <w:rPr>
                <w:noProof/>
                <w:webHidden/>
              </w:rPr>
              <w:instrText xml:space="preserve"> PAGEREF _Toc57663332 \h </w:instrText>
            </w:r>
            <w:r>
              <w:rPr>
                <w:noProof/>
                <w:webHidden/>
              </w:rPr>
            </w:r>
            <w:r>
              <w:rPr>
                <w:noProof/>
                <w:webHidden/>
              </w:rPr>
              <w:fldChar w:fldCharType="separate"/>
            </w:r>
            <w:r w:rsidR="006E32D1">
              <w:rPr>
                <w:noProof/>
                <w:webHidden/>
              </w:rPr>
              <w:t>8</w:t>
            </w:r>
            <w:r>
              <w:rPr>
                <w:noProof/>
                <w:webHidden/>
              </w:rPr>
              <w:fldChar w:fldCharType="end"/>
            </w:r>
          </w:hyperlink>
        </w:p>
        <w:p w14:paraId="27194A6F" w14:textId="71928609" w:rsidR="00141F35" w:rsidRDefault="00141F35">
          <w:pPr>
            <w:pStyle w:val="TOC1"/>
            <w:tabs>
              <w:tab w:val="right" w:leader="dot" w:pos="10790"/>
            </w:tabs>
            <w:rPr>
              <w:rFonts w:eastAsiaTheme="minorEastAsia"/>
              <w:noProof/>
            </w:rPr>
          </w:pPr>
          <w:hyperlink w:anchor="_Toc57663333" w:history="1">
            <w:r w:rsidRPr="00353663">
              <w:rPr>
                <w:rStyle w:val="Hyperlink"/>
                <w:rFonts w:eastAsia="Times New Roman"/>
                <w:noProof/>
              </w:rPr>
              <w:t>Early Meditation Room Friends Honored</w:t>
            </w:r>
            <w:r>
              <w:rPr>
                <w:noProof/>
                <w:webHidden/>
              </w:rPr>
              <w:tab/>
            </w:r>
            <w:r>
              <w:rPr>
                <w:noProof/>
                <w:webHidden/>
              </w:rPr>
              <w:fldChar w:fldCharType="begin"/>
            </w:r>
            <w:r>
              <w:rPr>
                <w:noProof/>
                <w:webHidden/>
              </w:rPr>
              <w:instrText xml:space="preserve"> PAGEREF _Toc57663333 \h </w:instrText>
            </w:r>
            <w:r>
              <w:rPr>
                <w:noProof/>
                <w:webHidden/>
              </w:rPr>
            </w:r>
            <w:r>
              <w:rPr>
                <w:noProof/>
                <w:webHidden/>
              </w:rPr>
              <w:fldChar w:fldCharType="separate"/>
            </w:r>
            <w:r w:rsidR="006E32D1">
              <w:rPr>
                <w:noProof/>
                <w:webHidden/>
              </w:rPr>
              <w:t>9</w:t>
            </w:r>
            <w:r>
              <w:rPr>
                <w:noProof/>
                <w:webHidden/>
              </w:rPr>
              <w:fldChar w:fldCharType="end"/>
            </w:r>
          </w:hyperlink>
        </w:p>
        <w:p w14:paraId="10494DAF" w14:textId="5EF29343" w:rsidR="00141F35" w:rsidRDefault="00141F35">
          <w:pPr>
            <w:pStyle w:val="TOC2"/>
            <w:tabs>
              <w:tab w:val="right" w:leader="dot" w:pos="10790"/>
            </w:tabs>
            <w:rPr>
              <w:rFonts w:eastAsiaTheme="minorEastAsia"/>
              <w:noProof/>
            </w:rPr>
          </w:pPr>
          <w:hyperlink w:anchor="_Toc57663334" w:history="1">
            <w:r w:rsidRPr="00353663">
              <w:rPr>
                <w:rStyle w:val="Hyperlink"/>
                <w:noProof/>
              </w:rPr>
              <w:t>Robert Muller, UN, Deputy Under-Secretary-General</w:t>
            </w:r>
            <w:r>
              <w:rPr>
                <w:noProof/>
                <w:webHidden/>
              </w:rPr>
              <w:tab/>
            </w:r>
            <w:r>
              <w:rPr>
                <w:noProof/>
                <w:webHidden/>
              </w:rPr>
              <w:fldChar w:fldCharType="begin"/>
            </w:r>
            <w:r>
              <w:rPr>
                <w:noProof/>
                <w:webHidden/>
              </w:rPr>
              <w:instrText xml:space="preserve"> PAGEREF _Toc57663334 \h </w:instrText>
            </w:r>
            <w:r>
              <w:rPr>
                <w:noProof/>
                <w:webHidden/>
              </w:rPr>
            </w:r>
            <w:r>
              <w:rPr>
                <w:noProof/>
                <w:webHidden/>
              </w:rPr>
              <w:fldChar w:fldCharType="separate"/>
            </w:r>
            <w:r w:rsidR="006E32D1">
              <w:rPr>
                <w:noProof/>
                <w:webHidden/>
              </w:rPr>
              <w:t>9</w:t>
            </w:r>
            <w:r>
              <w:rPr>
                <w:noProof/>
                <w:webHidden/>
              </w:rPr>
              <w:fldChar w:fldCharType="end"/>
            </w:r>
          </w:hyperlink>
        </w:p>
        <w:p w14:paraId="6735DF61" w14:textId="2C4C6670" w:rsidR="00141F35" w:rsidRDefault="00141F35">
          <w:pPr>
            <w:pStyle w:val="TOC2"/>
            <w:tabs>
              <w:tab w:val="right" w:leader="dot" w:pos="10790"/>
            </w:tabs>
            <w:rPr>
              <w:rFonts w:eastAsiaTheme="minorEastAsia"/>
              <w:noProof/>
            </w:rPr>
          </w:pPr>
          <w:hyperlink w:anchor="_Toc57663335" w:history="1">
            <w:r w:rsidRPr="00353663">
              <w:rPr>
                <w:rStyle w:val="Hyperlink"/>
                <w:noProof/>
              </w:rPr>
              <w:t>Mr . Weyman Huckabee, Laymen’s Movement Executive Director from 1941 to 1969</w:t>
            </w:r>
            <w:r>
              <w:rPr>
                <w:noProof/>
                <w:webHidden/>
              </w:rPr>
              <w:tab/>
            </w:r>
            <w:r>
              <w:rPr>
                <w:noProof/>
                <w:webHidden/>
              </w:rPr>
              <w:fldChar w:fldCharType="begin"/>
            </w:r>
            <w:r>
              <w:rPr>
                <w:noProof/>
                <w:webHidden/>
              </w:rPr>
              <w:instrText xml:space="preserve"> PAGEREF _Toc57663335 \h </w:instrText>
            </w:r>
            <w:r>
              <w:rPr>
                <w:noProof/>
                <w:webHidden/>
              </w:rPr>
            </w:r>
            <w:r>
              <w:rPr>
                <w:noProof/>
                <w:webHidden/>
              </w:rPr>
              <w:fldChar w:fldCharType="separate"/>
            </w:r>
            <w:r w:rsidR="006E32D1">
              <w:rPr>
                <w:noProof/>
                <w:webHidden/>
              </w:rPr>
              <w:t>9</w:t>
            </w:r>
            <w:r>
              <w:rPr>
                <w:noProof/>
                <w:webHidden/>
              </w:rPr>
              <w:fldChar w:fldCharType="end"/>
            </w:r>
          </w:hyperlink>
        </w:p>
        <w:p w14:paraId="18C77DE8" w14:textId="24325D1B" w:rsidR="00141F35" w:rsidRDefault="00141F35">
          <w:pPr>
            <w:pStyle w:val="TOC1"/>
            <w:tabs>
              <w:tab w:val="right" w:leader="dot" w:pos="10790"/>
            </w:tabs>
            <w:rPr>
              <w:rFonts w:eastAsiaTheme="minorEastAsia"/>
              <w:noProof/>
            </w:rPr>
          </w:pPr>
          <w:hyperlink w:anchor="_Toc57663336" w:history="1">
            <w:r w:rsidRPr="00353663">
              <w:rPr>
                <w:rStyle w:val="Hyperlink"/>
                <w:rFonts w:eastAsia="Times New Roman"/>
                <w:noProof/>
              </w:rPr>
              <w:t>20th Anniversary of the redesign of the Meditation “Room of Quiet”</w:t>
            </w:r>
            <w:r>
              <w:rPr>
                <w:noProof/>
                <w:webHidden/>
              </w:rPr>
              <w:tab/>
            </w:r>
            <w:r>
              <w:rPr>
                <w:noProof/>
                <w:webHidden/>
              </w:rPr>
              <w:fldChar w:fldCharType="begin"/>
            </w:r>
            <w:r>
              <w:rPr>
                <w:noProof/>
                <w:webHidden/>
              </w:rPr>
              <w:instrText xml:space="preserve"> PAGEREF _Toc57663336 \h </w:instrText>
            </w:r>
            <w:r>
              <w:rPr>
                <w:noProof/>
                <w:webHidden/>
              </w:rPr>
            </w:r>
            <w:r>
              <w:rPr>
                <w:noProof/>
                <w:webHidden/>
              </w:rPr>
              <w:fldChar w:fldCharType="separate"/>
            </w:r>
            <w:r w:rsidR="006E32D1">
              <w:rPr>
                <w:noProof/>
                <w:webHidden/>
              </w:rPr>
              <w:t>10</w:t>
            </w:r>
            <w:r>
              <w:rPr>
                <w:noProof/>
                <w:webHidden/>
              </w:rPr>
              <w:fldChar w:fldCharType="end"/>
            </w:r>
          </w:hyperlink>
        </w:p>
        <w:p w14:paraId="3835F5D0" w14:textId="6B8435A0" w:rsidR="00141F35" w:rsidRDefault="00141F35">
          <w:pPr>
            <w:pStyle w:val="TOC2"/>
            <w:tabs>
              <w:tab w:val="right" w:leader="dot" w:pos="10790"/>
            </w:tabs>
            <w:rPr>
              <w:rFonts w:eastAsiaTheme="minorEastAsia"/>
              <w:noProof/>
            </w:rPr>
          </w:pPr>
          <w:hyperlink w:anchor="_Toc57663337" w:history="1">
            <w:r w:rsidRPr="00353663">
              <w:rPr>
                <w:rStyle w:val="Hyperlink"/>
                <w:rFonts w:eastAsia="Times New Roman"/>
                <w:noProof/>
              </w:rPr>
              <w:t>First, A few minutes of silence was observed in the small but symbolic Meditation “Room of Quiet”</w:t>
            </w:r>
            <w:r>
              <w:rPr>
                <w:noProof/>
                <w:webHidden/>
              </w:rPr>
              <w:tab/>
            </w:r>
            <w:r>
              <w:rPr>
                <w:noProof/>
                <w:webHidden/>
              </w:rPr>
              <w:fldChar w:fldCharType="begin"/>
            </w:r>
            <w:r>
              <w:rPr>
                <w:noProof/>
                <w:webHidden/>
              </w:rPr>
              <w:instrText xml:space="preserve"> PAGEREF _Toc57663337 \h </w:instrText>
            </w:r>
            <w:r>
              <w:rPr>
                <w:noProof/>
                <w:webHidden/>
              </w:rPr>
            </w:r>
            <w:r>
              <w:rPr>
                <w:noProof/>
                <w:webHidden/>
              </w:rPr>
              <w:fldChar w:fldCharType="separate"/>
            </w:r>
            <w:r w:rsidR="006E32D1">
              <w:rPr>
                <w:noProof/>
                <w:webHidden/>
              </w:rPr>
              <w:t>10</w:t>
            </w:r>
            <w:r>
              <w:rPr>
                <w:noProof/>
                <w:webHidden/>
              </w:rPr>
              <w:fldChar w:fldCharType="end"/>
            </w:r>
          </w:hyperlink>
        </w:p>
        <w:p w14:paraId="0923FFD0" w14:textId="050BBD45" w:rsidR="00141F35" w:rsidRDefault="00141F35">
          <w:pPr>
            <w:pStyle w:val="TOC2"/>
            <w:tabs>
              <w:tab w:val="right" w:leader="dot" w:pos="10790"/>
            </w:tabs>
            <w:rPr>
              <w:rFonts w:eastAsiaTheme="minorEastAsia"/>
              <w:noProof/>
            </w:rPr>
          </w:pPr>
          <w:hyperlink w:anchor="_Toc57663338" w:history="1">
            <w:r w:rsidRPr="00353663">
              <w:rPr>
                <w:rStyle w:val="Hyperlink"/>
                <w:rFonts w:eastAsia="Times New Roman"/>
                <w:noProof/>
              </w:rPr>
              <w:t>The formal programme took place in Conference Room</w:t>
            </w:r>
            <w:r w:rsidRPr="00353663">
              <w:rPr>
                <w:rStyle w:val="Hyperlink"/>
                <w:rFonts w:eastAsia="Times New Roman"/>
                <w:b/>
                <w:bCs/>
                <w:noProof/>
              </w:rPr>
              <w:t xml:space="preserve"> 4</w:t>
            </w:r>
            <w:r w:rsidRPr="00353663">
              <w:rPr>
                <w:rStyle w:val="Hyperlink"/>
                <w:rFonts w:eastAsia="Times New Roman"/>
                <w:noProof/>
              </w:rPr>
              <w:t>.</w:t>
            </w:r>
            <w:r>
              <w:rPr>
                <w:noProof/>
                <w:webHidden/>
              </w:rPr>
              <w:tab/>
            </w:r>
            <w:r>
              <w:rPr>
                <w:noProof/>
                <w:webHidden/>
              </w:rPr>
              <w:fldChar w:fldCharType="begin"/>
            </w:r>
            <w:r>
              <w:rPr>
                <w:noProof/>
                <w:webHidden/>
              </w:rPr>
              <w:instrText xml:space="preserve"> PAGEREF _Toc57663338 \h </w:instrText>
            </w:r>
            <w:r>
              <w:rPr>
                <w:noProof/>
                <w:webHidden/>
              </w:rPr>
            </w:r>
            <w:r>
              <w:rPr>
                <w:noProof/>
                <w:webHidden/>
              </w:rPr>
              <w:fldChar w:fldCharType="separate"/>
            </w:r>
            <w:r w:rsidR="006E32D1">
              <w:rPr>
                <w:noProof/>
                <w:webHidden/>
              </w:rPr>
              <w:t>10</w:t>
            </w:r>
            <w:r>
              <w:rPr>
                <w:noProof/>
                <w:webHidden/>
              </w:rPr>
              <w:fldChar w:fldCharType="end"/>
            </w:r>
          </w:hyperlink>
        </w:p>
        <w:p w14:paraId="45197A78" w14:textId="01F34AB7" w:rsidR="00141F35" w:rsidRDefault="00141F35">
          <w:pPr>
            <w:pStyle w:val="TOC2"/>
            <w:tabs>
              <w:tab w:val="right" w:leader="dot" w:pos="10790"/>
            </w:tabs>
            <w:rPr>
              <w:rFonts w:eastAsiaTheme="minorEastAsia"/>
              <w:noProof/>
            </w:rPr>
          </w:pPr>
          <w:hyperlink w:anchor="_Toc57663339" w:history="1">
            <w:r w:rsidRPr="00353663">
              <w:rPr>
                <w:rStyle w:val="Hyperlink"/>
                <w:noProof/>
              </w:rPr>
              <w:t>Monsignor Giovanni Cheli</w:t>
            </w:r>
            <w:r>
              <w:rPr>
                <w:noProof/>
                <w:webHidden/>
              </w:rPr>
              <w:tab/>
            </w:r>
            <w:r>
              <w:rPr>
                <w:noProof/>
                <w:webHidden/>
              </w:rPr>
              <w:fldChar w:fldCharType="begin"/>
            </w:r>
            <w:r>
              <w:rPr>
                <w:noProof/>
                <w:webHidden/>
              </w:rPr>
              <w:instrText xml:space="preserve"> PAGEREF _Toc57663339 \h </w:instrText>
            </w:r>
            <w:r>
              <w:rPr>
                <w:noProof/>
                <w:webHidden/>
              </w:rPr>
            </w:r>
            <w:r>
              <w:rPr>
                <w:noProof/>
                <w:webHidden/>
              </w:rPr>
              <w:fldChar w:fldCharType="separate"/>
            </w:r>
            <w:r w:rsidR="006E32D1">
              <w:rPr>
                <w:noProof/>
                <w:webHidden/>
              </w:rPr>
              <w:t>11</w:t>
            </w:r>
            <w:r>
              <w:rPr>
                <w:noProof/>
                <w:webHidden/>
              </w:rPr>
              <w:fldChar w:fldCharType="end"/>
            </w:r>
          </w:hyperlink>
        </w:p>
        <w:p w14:paraId="7D7C385D" w14:textId="48B8492B" w:rsidR="00141F35" w:rsidRDefault="00141F35">
          <w:pPr>
            <w:pStyle w:val="TOC2"/>
            <w:tabs>
              <w:tab w:val="right" w:leader="dot" w:pos="10790"/>
            </w:tabs>
            <w:rPr>
              <w:rFonts w:eastAsiaTheme="minorEastAsia"/>
              <w:noProof/>
            </w:rPr>
          </w:pPr>
          <w:hyperlink w:anchor="_Toc57663340" w:history="1">
            <w:r w:rsidRPr="00353663">
              <w:rPr>
                <w:rStyle w:val="Hyperlink"/>
                <w:noProof/>
              </w:rPr>
              <w:t>H.E. Dr. Carlos P. Romulo</w:t>
            </w:r>
            <w:r>
              <w:rPr>
                <w:noProof/>
                <w:webHidden/>
              </w:rPr>
              <w:tab/>
            </w:r>
            <w:r>
              <w:rPr>
                <w:noProof/>
                <w:webHidden/>
              </w:rPr>
              <w:fldChar w:fldCharType="begin"/>
            </w:r>
            <w:r>
              <w:rPr>
                <w:noProof/>
                <w:webHidden/>
              </w:rPr>
              <w:instrText xml:space="preserve"> PAGEREF _Toc57663340 \h </w:instrText>
            </w:r>
            <w:r>
              <w:rPr>
                <w:noProof/>
                <w:webHidden/>
              </w:rPr>
            </w:r>
            <w:r>
              <w:rPr>
                <w:noProof/>
                <w:webHidden/>
              </w:rPr>
              <w:fldChar w:fldCharType="separate"/>
            </w:r>
            <w:r w:rsidR="006E32D1">
              <w:rPr>
                <w:noProof/>
                <w:webHidden/>
              </w:rPr>
              <w:t>11</w:t>
            </w:r>
            <w:r>
              <w:rPr>
                <w:noProof/>
                <w:webHidden/>
              </w:rPr>
              <w:fldChar w:fldCharType="end"/>
            </w:r>
          </w:hyperlink>
        </w:p>
        <w:p w14:paraId="218B41C5" w14:textId="6EA7B034" w:rsidR="00141F35" w:rsidRDefault="00141F35">
          <w:pPr>
            <w:pStyle w:val="TOC2"/>
            <w:tabs>
              <w:tab w:val="right" w:leader="dot" w:pos="10790"/>
            </w:tabs>
            <w:rPr>
              <w:rFonts w:eastAsiaTheme="minorEastAsia"/>
              <w:noProof/>
            </w:rPr>
          </w:pPr>
          <w:hyperlink w:anchor="_Toc57663341" w:history="1">
            <w:r w:rsidRPr="00353663">
              <w:rPr>
                <w:rStyle w:val="Hyperlink"/>
                <w:noProof/>
              </w:rPr>
              <w:t>Mr. Robert Muller,</w:t>
            </w:r>
            <w:r>
              <w:rPr>
                <w:noProof/>
                <w:webHidden/>
              </w:rPr>
              <w:tab/>
            </w:r>
            <w:r>
              <w:rPr>
                <w:noProof/>
                <w:webHidden/>
              </w:rPr>
              <w:fldChar w:fldCharType="begin"/>
            </w:r>
            <w:r>
              <w:rPr>
                <w:noProof/>
                <w:webHidden/>
              </w:rPr>
              <w:instrText xml:space="preserve"> PAGEREF _Toc57663341 \h </w:instrText>
            </w:r>
            <w:r>
              <w:rPr>
                <w:noProof/>
                <w:webHidden/>
              </w:rPr>
            </w:r>
            <w:r>
              <w:rPr>
                <w:noProof/>
                <w:webHidden/>
              </w:rPr>
              <w:fldChar w:fldCharType="separate"/>
            </w:r>
            <w:r w:rsidR="006E32D1">
              <w:rPr>
                <w:noProof/>
                <w:webHidden/>
              </w:rPr>
              <w:t>11</w:t>
            </w:r>
            <w:r>
              <w:rPr>
                <w:noProof/>
                <w:webHidden/>
              </w:rPr>
              <w:fldChar w:fldCharType="end"/>
            </w:r>
          </w:hyperlink>
        </w:p>
        <w:p w14:paraId="7666F150" w14:textId="071CD0AD" w:rsidR="00141F35" w:rsidRDefault="00141F35">
          <w:pPr>
            <w:pStyle w:val="TOC2"/>
            <w:tabs>
              <w:tab w:val="right" w:leader="dot" w:pos="10790"/>
            </w:tabs>
            <w:rPr>
              <w:rFonts w:eastAsiaTheme="minorEastAsia"/>
              <w:noProof/>
            </w:rPr>
          </w:pPr>
          <w:hyperlink w:anchor="_Toc57663342" w:history="1">
            <w:r w:rsidRPr="00353663">
              <w:rPr>
                <w:rStyle w:val="Hyperlink"/>
                <w:noProof/>
              </w:rPr>
              <w:t>Mrs. Judith Hollister</w:t>
            </w:r>
            <w:r>
              <w:rPr>
                <w:noProof/>
                <w:webHidden/>
              </w:rPr>
              <w:tab/>
            </w:r>
            <w:r>
              <w:rPr>
                <w:noProof/>
                <w:webHidden/>
              </w:rPr>
              <w:fldChar w:fldCharType="begin"/>
            </w:r>
            <w:r>
              <w:rPr>
                <w:noProof/>
                <w:webHidden/>
              </w:rPr>
              <w:instrText xml:space="preserve"> PAGEREF _Toc57663342 \h </w:instrText>
            </w:r>
            <w:r>
              <w:rPr>
                <w:noProof/>
                <w:webHidden/>
              </w:rPr>
            </w:r>
            <w:r>
              <w:rPr>
                <w:noProof/>
                <w:webHidden/>
              </w:rPr>
              <w:fldChar w:fldCharType="separate"/>
            </w:r>
            <w:r w:rsidR="006E32D1">
              <w:rPr>
                <w:noProof/>
                <w:webHidden/>
              </w:rPr>
              <w:t>12</w:t>
            </w:r>
            <w:r>
              <w:rPr>
                <w:noProof/>
                <w:webHidden/>
              </w:rPr>
              <w:fldChar w:fldCharType="end"/>
            </w:r>
          </w:hyperlink>
        </w:p>
        <w:p w14:paraId="66448697" w14:textId="3E4A5AC0" w:rsidR="00141F35" w:rsidRDefault="00141F35">
          <w:pPr>
            <w:pStyle w:val="TOC2"/>
            <w:tabs>
              <w:tab w:val="right" w:leader="dot" w:pos="10790"/>
            </w:tabs>
            <w:rPr>
              <w:rFonts w:eastAsiaTheme="minorEastAsia"/>
              <w:noProof/>
            </w:rPr>
          </w:pPr>
          <w:hyperlink w:anchor="_Toc57663343" w:history="1">
            <w:r w:rsidRPr="00353663">
              <w:rPr>
                <w:rStyle w:val="Hyperlink"/>
                <w:noProof/>
              </w:rPr>
              <w:t>Excerpts from Statements</w:t>
            </w:r>
            <w:r>
              <w:rPr>
                <w:noProof/>
                <w:webHidden/>
              </w:rPr>
              <w:tab/>
            </w:r>
            <w:r>
              <w:rPr>
                <w:noProof/>
                <w:webHidden/>
              </w:rPr>
              <w:fldChar w:fldCharType="begin"/>
            </w:r>
            <w:r>
              <w:rPr>
                <w:noProof/>
                <w:webHidden/>
              </w:rPr>
              <w:instrText xml:space="preserve"> PAGEREF _Toc57663343 \h </w:instrText>
            </w:r>
            <w:r>
              <w:rPr>
                <w:noProof/>
                <w:webHidden/>
              </w:rPr>
            </w:r>
            <w:r>
              <w:rPr>
                <w:noProof/>
                <w:webHidden/>
              </w:rPr>
              <w:fldChar w:fldCharType="separate"/>
            </w:r>
            <w:r w:rsidR="006E32D1">
              <w:rPr>
                <w:noProof/>
                <w:webHidden/>
              </w:rPr>
              <w:t>12</w:t>
            </w:r>
            <w:r>
              <w:rPr>
                <w:noProof/>
                <w:webHidden/>
              </w:rPr>
              <w:fldChar w:fldCharType="end"/>
            </w:r>
          </w:hyperlink>
        </w:p>
        <w:p w14:paraId="6DEC4ADC" w14:textId="163F471B" w:rsidR="00141F35" w:rsidRDefault="00141F35">
          <w:pPr>
            <w:pStyle w:val="TOC1"/>
            <w:tabs>
              <w:tab w:val="right" w:leader="dot" w:pos="10790"/>
            </w:tabs>
            <w:rPr>
              <w:rFonts w:eastAsiaTheme="minorEastAsia"/>
              <w:noProof/>
            </w:rPr>
          </w:pPr>
          <w:hyperlink w:anchor="_Toc57663344" w:history="1">
            <w:r w:rsidRPr="00353663">
              <w:rPr>
                <w:rStyle w:val="Hyperlink"/>
                <w:rFonts w:eastAsia="Times New Roman"/>
                <w:noProof/>
              </w:rPr>
              <w:t>Historic Talks</w:t>
            </w:r>
            <w:r>
              <w:rPr>
                <w:noProof/>
                <w:webHidden/>
              </w:rPr>
              <w:tab/>
            </w:r>
            <w:r>
              <w:rPr>
                <w:noProof/>
                <w:webHidden/>
              </w:rPr>
              <w:fldChar w:fldCharType="begin"/>
            </w:r>
            <w:r>
              <w:rPr>
                <w:noProof/>
                <w:webHidden/>
              </w:rPr>
              <w:instrText xml:space="preserve"> PAGEREF _Toc57663344 \h </w:instrText>
            </w:r>
            <w:r>
              <w:rPr>
                <w:noProof/>
                <w:webHidden/>
              </w:rPr>
            </w:r>
            <w:r>
              <w:rPr>
                <w:noProof/>
                <w:webHidden/>
              </w:rPr>
              <w:fldChar w:fldCharType="separate"/>
            </w:r>
            <w:r w:rsidR="006E32D1">
              <w:rPr>
                <w:noProof/>
                <w:webHidden/>
              </w:rPr>
              <w:t>13</w:t>
            </w:r>
            <w:r>
              <w:rPr>
                <w:noProof/>
                <w:webHidden/>
              </w:rPr>
              <w:fldChar w:fldCharType="end"/>
            </w:r>
          </w:hyperlink>
        </w:p>
        <w:p w14:paraId="1D00CB5E" w14:textId="13D1ED81" w:rsidR="00141F35" w:rsidRDefault="00141F35">
          <w:pPr>
            <w:pStyle w:val="TOC2"/>
            <w:tabs>
              <w:tab w:val="right" w:leader="dot" w:pos="10790"/>
            </w:tabs>
            <w:rPr>
              <w:rFonts w:eastAsiaTheme="minorEastAsia"/>
              <w:noProof/>
            </w:rPr>
          </w:pPr>
          <w:hyperlink w:anchor="_Toc57663345" w:history="1">
            <w:r w:rsidRPr="00353663">
              <w:rPr>
                <w:rStyle w:val="Hyperlink"/>
                <w:noProof/>
              </w:rPr>
              <w:t>“The Inner Role of the United Nations</w:t>
            </w:r>
            <w:r>
              <w:rPr>
                <w:noProof/>
                <w:webHidden/>
              </w:rPr>
              <w:tab/>
            </w:r>
            <w:r>
              <w:rPr>
                <w:noProof/>
                <w:webHidden/>
              </w:rPr>
              <w:fldChar w:fldCharType="begin"/>
            </w:r>
            <w:r>
              <w:rPr>
                <w:noProof/>
                <w:webHidden/>
              </w:rPr>
              <w:instrText xml:space="preserve"> PAGEREF _Toc57663345 \h </w:instrText>
            </w:r>
            <w:r>
              <w:rPr>
                <w:noProof/>
                <w:webHidden/>
              </w:rPr>
            </w:r>
            <w:r>
              <w:rPr>
                <w:noProof/>
                <w:webHidden/>
              </w:rPr>
              <w:fldChar w:fldCharType="separate"/>
            </w:r>
            <w:r w:rsidR="006E32D1">
              <w:rPr>
                <w:noProof/>
                <w:webHidden/>
              </w:rPr>
              <w:t>13</w:t>
            </w:r>
            <w:r>
              <w:rPr>
                <w:noProof/>
                <w:webHidden/>
              </w:rPr>
              <w:fldChar w:fldCharType="end"/>
            </w:r>
          </w:hyperlink>
        </w:p>
        <w:p w14:paraId="428688ED" w14:textId="19E0686E" w:rsidR="00141F35" w:rsidRDefault="00141F35">
          <w:pPr>
            <w:pStyle w:val="TOC2"/>
            <w:tabs>
              <w:tab w:val="right" w:leader="dot" w:pos="10790"/>
            </w:tabs>
            <w:rPr>
              <w:rFonts w:eastAsiaTheme="minorEastAsia"/>
              <w:noProof/>
            </w:rPr>
          </w:pPr>
          <w:hyperlink w:anchor="_Toc57663346" w:history="1">
            <w:r w:rsidRPr="00353663">
              <w:rPr>
                <w:rStyle w:val="Hyperlink"/>
                <w:noProof/>
              </w:rPr>
              <w:t>Excerpts from Talks</w:t>
            </w:r>
            <w:r>
              <w:rPr>
                <w:noProof/>
                <w:webHidden/>
              </w:rPr>
              <w:tab/>
            </w:r>
            <w:r>
              <w:rPr>
                <w:noProof/>
                <w:webHidden/>
              </w:rPr>
              <w:fldChar w:fldCharType="begin"/>
            </w:r>
            <w:r>
              <w:rPr>
                <w:noProof/>
                <w:webHidden/>
              </w:rPr>
              <w:instrText xml:space="preserve"> PAGEREF _Toc57663346 \h </w:instrText>
            </w:r>
            <w:r>
              <w:rPr>
                <w:noProof/>
                <w:webHidden/>
              </w:rPr>
            </w:r>
            <w:r>
              <w:rPr>
                <w:noProof/>
                <w:webHidden/>
              </w:rPr>
              <w:fldChar w:fldCharType="separate"/>
            </w:r>
            <w:r w:rsidR="006E32D1">
              <w:rPr>
                <w:noProof/>
                <w:webHidden/>
              </w:rPr>
              <w:t>13</w:t>
            </w:r>
            <w:r>
              <w:rPr>
                <w:noProof/>
                <w:webHidden/>
              </w:rPr>
              <w:fldChar w:fldCharType="end"/>
            </w:r>
          </w:hyperlink>
        </w:p>
        <w:p w14:paraId="3E3FB348" w14:textId="610FC552" w:rsidR="00141F35" w:rsidRDefault="00141F35">
          <w:pPr>
            <w:pStyle w:val="TOC1"/>
            <w:tabs>
              <w:tab w:val="right" w:leader="dot" w:pos="10790"/>
            </w:tabs>
            <w:rPr>
              <w:rFonts w:eastAsiaTheme="minorEastAsia"/>
              <w:noProof/>
            </w:rPr>
          </w:pPr>
          <w:hyperlink w:anchor="_Toc57663347" w:history="1">
            <w:r w:rsidRPr="00353663">
              <w:rPr>
                <w:rStyle w:val="Hyperlink"/>
                <w:rFonts w:eastAsia="Times New Roman"/>
                <w:noProof/>
              </w:rPr>
              <w:t>“Oneness” as an encouraging goal</w:t>
            </w:r>
            <w:r>
              <w:rPr>
                <w:noProof/>
                <w:webHidden/>
              </w:rPr>
              <w:tab/>
            </w:r>
            <w:r>
              <w:rPr>
                <w:noProof/>
                <w:webHidden/>
              </w:rPr>
              <w:fldChar w:fldCharType="begin"/>
            </w:r>
            <w:r>
              <w:rPr>
                <w:noProof/>
                <w:webHidden/>
              </w:rPr>
              <w:instrText xml:space="preserve"> PAGEREF _Toc57663347 \h </w:instrText>
            </w:r>
            <w:r>
              <w:rPr>
                <w:noProof/>
                <w:webHidden/>
              </w:rPr>
            </w:r>
            <w:r>
              <w:rPr>
                <w:noProof/>
                <w:webHidden/>
              </w:rPr>
              <w:fldChar w:fldCharType="separate"/>
            </w:r>
            <w:r w:rsidR="006E32D1">
              <w:rPr>
                <w:noProof/>
                <w:webHidden/>
              </w:rPr>
              <w:t>14</w:t>
            </w:r>
            <w:r>
              <w:rPr>
                <w:noProof/>
                <w:webHidden/>
              </w:rPr>
              <w:fldChar w:fldCharType="end"/>
            </w:r>
          </w:hyperlink>
        </w:p>
        <w:p w14:paraId="2CCD9A10" w14:textId="072269EF" w:rsidR="00141F35" w:rsidRDefault="00141F35">
          <w:pPr>
            <w:pStyle w:val="TOC2"/>
            <w:tabs>
              <w:tab w:val="right" w:leader="dot" w:pos="10790"/>
            </w:tabs>
            <w:rPr>
              <w:rFonts w:eastAsiaTheme="minorEastAsia"/>
              <w:noProof/>
            </w:rPr>
          </w:pPr>
          <w:hyperlink w:anchor="_Toc57663348" w:history="1">
            <w:r w:rsidRPr="00353663">
              <w:rPr>
                <w:rStyle w:val="Hyperlink"/>
                <w:noProof/>
              </w:rPr>
              <w:t>Examples of oneness expressed:</w:t>
            </w:r>
            <w:r>
              <w:rPr>
                <w:noProof/>
                <w:webHidden/>
              </w:rPr>
              <w:tab/>
            </w:r>
            <w:r>
              <w:rPr>
                <w:noProof/>
                <w:webHidden/>
              </w:rPr>
              <w:fldChar w:fldCharType="begin"/>
            </w:r>
            <w:r>
              <w:rPr>
                <w:noProof/>
                <w:webHidden/>
              </w:rPr>
              <w:instrText xml:space="preserve"> PAGEREF _Toc57663348 \h </w:instrText>
            </w:r>
            <w:r>
              <w:rPr>
                <w:noProof/>
                <w:webHidden/>
              </w:rPr>
            </w:r>
            <w:r>
              <w:rPr>
                <w:noProof/>
                <w:webHidden/>
              </w:rPr>
              <w:fldChar w:fldCharType="separate"/>
            </w:r>
            <w:r w:rsidR="006E32D1">
              <w:rPr>
                <w:noProof/>
                <w:webHidden/>
              </w:rPr>
              <w:t>14</w:t>
            </w:r>
            <w:r>
              <w:rPr>
                <w:noProof/>
                <w:webHidden/>
              </w:rPr>
              <w:fldChar w:fldCharType="end"/>
            </w:r>
          </w:hyperlink>
        </w:p>
        <w:p w14:paraId="669C2789" w14:textId="0949B018" w:rsidR="00141F35" w:rsidRDefault="00141F35">
          <w:pPr>
            <w:pStyle w:val="TOC1"/>
            <w:tabs>
              <w:tab w:val="right" w:leader="dot" w:pos="10790"/>
            </w:tabs>
            <w:rPr>
              <w:rFonts w:eastAsiaTheme="minorEastAsia"/>
              <w:noProof/>
            </w:rPr>
          </w:pPr>
          <w:hyperlink w:anchor="_Toc57663349" w:history="1">
            <w:r w:rsidRPr="00353663">
              <w:rPr>
                <w:rStyle w:val="Hyperlink"/>
                <w:rFonts w:eastAsia="Times New Roman"/>
                <w:noProof/>
              </w:rPr>
              <w:t>Students of Peace</w:t>
            </w:r>
            <w:r>
              <w:rPr>
                <w:noProof/>
                <w:webHidden/>
              </w:rPr>
              <w:tab/>
            </w:r>
            <w:r>
              <w:rPr>
                <w:noProof/>
                <w:webHidden/>
              </w:rPr>
              <w:fldChar w:fldCharType="begin"/>
            </w:r>
            <w:r>
              <w:rPr>
                <w:noProof/>
                <w:webHidden/>
              </w:rPr>
              <w:instrText xml:space="preserve"> PAGEREF _Toc57663349 \h </w:instrText>
            </w:r>
            <w:r>
              <w:rPr>
                <w:noProof/>
                <w:webHidden/>
              </w:rPr>
            </w:r>
            <w:r>
              <w:rPr>
                <w:noProof/>
                <w:webHidden/>
              </w:rPr>
              <w:fldChar w:fldCharType="separate"/>
            </w:r>
            <w:r w:rsidR="006E32D1">
              <w:rPr>
                <w:noProof/>
                <w:webHidden/>
              </w:rPr>
              <w:t>15</w:t>
            </w:r>
            <w:r>
              <w:rPr>
                <w:noProof/>
                <w:webHidden/>
              </w:rPr>
              <w:fldChar w:fldCharType="end"/>
            </w:r>
          </w:hyperlink>
        </w:p>
        <w:p w14:paraId="0FA596CD" w14:textId="5E71CC0E" w:rsidR="00141F35" w:rsidRDefault="00141F35">
          <w:pPr>
            <w:pStyle w:val="TOC1"/>
            <w:tabs>
              <w:tab w:val="right" w:leader="dot" w:pos="10790"/>
            </w:tabs>
            <w:rPr>
              <w:rFonts w:eastAsiaTheme="minorEastAsia"/>
              <w:noProof/>
            </w:rPr>
          </w:pPr>
          <w:hyperlink w:anchor="_Toc57663350" w:history="1">
            <w:r w:rsidRPr="00353663">
              <w:rPr>
                <w:rStyle w:val="Hyperlink"/>
                <w:noProof/>
              </w:rPr>
              <w:t>50 years – past and future</w:t>
            </w:r>
            <w:r>
              <w:rPr>
                <w:noProof/>
                <w:webHidden/>
              </w:rPr>
              <w:tab/>
            </w:r>
            <w:r>
              <w:rPr>
                <w:noProof/>
                <w:webHidden/>
              </w:rPr>
              <w:fldChar w:fldCharType="begin"/>
            </w:r>
            <w:r>
              <w:rPr>
                <w:noProof/>
                <w:webHidden/>
              </w:rPr>
              <w:instrText xml:space="preserve"> PAGEREF _Toc57663350 \h </w:instrText>
            </w:r>
            <w:r>
              <w:rPr>
                <w:noProof/>
                <w:webHidden/>
              </w:rPr>
            </w:r>
            <w:r>
              <w:rPr>
                <w:noProof/>
                <w:webHidden/>
              </w:rPr>
              <w:fldChar w:fldCharType="separate"/>
            </w:r>
            <w:r w:rsidR="006E32D1">
              <w:rPr>
                <w:noProof/>
                <w:webHidden/>
              </w:rPr>
              <w:t>15</w:t>
            </w:r>
            <w:r>
              <w:rPr>
                <w:noProof/>
                <w:webHidden/>
              </w:rPr>
              <w:fldChar w:fldCharType="end"/>
            </w:r>
          </w:hyperlink>
        </w:p>
        <w:p w14:paraId="5E96FCC1" w14:textId="0B92B151" w:rsidR="00141F35" w:rsidRDefault="00141F35">
          <w:pPr>
            <w:pStyle w:val="TOC2"/>
            <w:tabs>
              <w:tab w:val="right" w:leader="dot" w:pos="10790"/>
            </w:tabs>
            <w:rPr>
              <w:rFonts w:eastAsiaTheme="minorEastAsia"/>
              <w:noProof/>
            </w:rPr>
          </w:pPr>
          <w:hyperlink w:anchor="_Toc57663351" w:history="1">
            <w:r w:rsidRPr="00353663">
              <w:rPr>
                <w:rStyle w:val="Hyperlink"/>
                <w:rFonts w:eastAsia="Times New Roman"/>
                <w:noProof/>
              </w:rPr>
              <w:t>Welcome to Join</w:t>
            </w:r>
            <w:r>
              <w:rPr>
                <w:noProof/>
                <w:webHidden/>
              </w:rPr>
              <w:tab/>
            </w:r>
            <w:r>
              <w:rPr>
                <w:noProof/>
                <w:webHidden/>
              </w:rPr>
              <w:fldChar w:fldCharType="begin"/>
            </w:r>
            <w:r>
              <w:rPr>
                <w:noProof/>
                <w:webHidden/>
              </w:rPr>
              <w:instrText xml:space="preserve"> PAGEREF _Toc57663351 \h </w:instrText>
            </w:r>
            <w:r>
              <w:rPr>
                <w:noProof/>
                <w:webHidden/>
              </w:rPr>
            </w:r>
            <w:r>
              <w:rPr>
                <w:noProof/>
                <w:webHidden/>
              </w:rPr>
              <w:fldChar w:fldCharType="separate"/>
            </w:r>
            <w:r w:rsidR="006E32D1">
              <w:rPr>
                <w:noProof/>
                <w:webHidden/>
              </w:rPr>
              <w:t>15</w:t>
            </w:r>
            <w:r>
              <w:rPr>
                <w:noProof/>
                <w:webHidden/>
              </w:rPr>
              <w:fldChar w:fldCharType="end"/>
            </w:r>
          </w:hyperlink>
        </w:p>
        <w:p w14:paraId="616B607D" w14:textId="175149E2" w:rsidR="00141F35" w:rsidRDefault="00141F35">
          <w:pPr>
            <w:pStyle w:val="TOC2"/>
            <w:tabs>
              <w:tab w:val="right" w:leader="dot" w:pos="10790"/>
            </w:tabs>
            <w:rPr>
              <w:rFonts w:eastAsiaTheme="minorEastAsia"/>
              <w:noProof/>
            </w:rPr>
          </w:pPr>
          <w:hyperlink w:anchor="_Toc57663352" w:history="1">
            <w:r w:rsidRPr="00353663">
              <w:rPr>
                <w:rStyle w:val="Hyperlink"/>
                <w:noProof/>
              </w:rPr>
              <w:t>Name* change 1970 to 1983</w:t>
            </w:r>
            <w:r w:rsidRPr="00353663">
              <w:rPr>
                <w:rStyle w:val="Hyperlink"/>
                <w:rFonts w:ascii="Times New Roman" w:eastAsia="Times New Roman" w:hAnsi="Times New Roman" w:cs="Times New Roman"/>
                <w:b/>
                <w:bCs/>
                <w:noProof/>
              </w:rPr>
              <w:t>:</w:t>
            </w:r>
            <w:r>
              <w:rPr>
                <w:noProof/>
                <w:webHidden/>
              </w:rPr>
              <w:tab/>
            </w:r>
            <w:r>
              <w:rPr>
                <w:noProof/>
                <w:webHidden/>
              </w:rPr>
              <w:fldChar w:fldCharType="begin"/>
            </w:r>
            <w:r>
              <w:rPr>
                <w:noProof/>
                <w:webHidden/>
              </w:rPr>
              <w:instrText xml:space="preserve"> PAGEREF _Toc57663352 \h </w:instrText>
            </w:r>
            <w:r>
              <w:rPr>
                <w:noProof/>
                <w:webHidden/>
              </w:rPr>
            </w:r>
            <w:r>
              <w:rPr>
                <w:noProof/>
                <w:webHidden/>
              </w:rPr>
              <w:fldChar w:fldCharType="separate"/>
            </w:r>
            <w:r w:rsidR="006E32D1">
              <w:rPr>
                <w:noProof/>
                <w:webHidden/>
              </w:rPr>
              <w:t>16</w:t>
            </w:r>
            <w:r>
              <w:rPr>
                <w:noProof/>
                <w:webHidden/>
              </w:rPr>
              <w:fldChar w:fldCharType="end"/>
            </w:r>
          </w:hyperlink>
        </w:p>
        <w:p w14:paraId="6F617638" w14:textId="2E19F421" w:rsidR="00141F35" w:rsidRDefault="00141F35">
          <w:pPr>
            <w:pStyle w:val="TOC2"/>
            <w:tabs>
              <w:tab w:val="right" w:leader="dot" w:pos="10790"/>
            </w:tabs>
            <w:rPr>
              <w:rFonts w:eastAsiaTheme="minorEastAsia"/>
              <w:noProof/>
            </w:rPr>
          </w:pPr>
          <w:hyperlink w:anchor="_Toc57663353" w:history="1">
            <w:r w:rsidRPr="00353663">
              <w:rPr>
                <w:rStyle w:val="Hyperlink"/>
                <w:noProof/>
              </w:rPr>
              <w:t>SC: PM at UN use of “Leader” or “Teacher”</w:t>
            </w:r>
            <w:r>
              <w:rPr>
                <w:noProof/>
                <w:webHidden/>
              </w:rPr>
              <w:tab/>
            </w:r>
            <w:r>
              <w:rPr>
                <w:noProof/>
                <w:webHidden/>
              </w:rPr>
              <w:fldChar w:fldCharType="begin"/>
            </w:r>
            <w:r>
              <w:rPr>
                <w:noProof/>
                <w:webHidden/>
              </w:rPr>
              <w:instrText xml:space="preserve"> PAGEREF _Toc57663353 \h </w:instrText>
            </w:r>
            <w:r>
              <w:rPr>
                <w:noProof/>
                <w:webHidden/>
              </w:rPr>
            </w:r>
            <w:r>
              <w:rPr>
                <w:noProof/>
                <w:webHidden/>
              </w:rPr>
              <w:fldChar w:fldCharType="separate"/>
            </w:r>
            <w:r w:rsidR="006E32D1">
              <w:rPr>
                <w:noProof/>
                <w:webHidden/>
              </w:rPr>
              <w:t>16</w:t>
            </w:r>
            <w:r>
              <w:rPr>
                <w:noProof/>
                <w:webHidden/>
              </w:rPr>
              <w:fldChar w:fldCharType="end"/>
            </w:r>
          </w:hyperlink>
        </w:p>
        <w:p w14:paraId="41E5F85D" w14:textId="0901483F" w:rsidR="00436A7D" w:rsidRDefault="00352B01" w:rsidP="00436A7D">
          <w:pPr>
            <w:spacing w:after="0"/>
            <w:rPr>
              <w:b/>
              <w:bCs/>
              <w:noProof/>
            </w:rPr>
          </w:pPr>
          <w:r>
            <w:rPr>
              <w:b/>
              <w:bCs/>
              <w:noProof/>
            </w:rPr>
            <w:fldChar w:fldCharType="end"/>
          </w:r>
        </w:p>
      </w:sdtContent>
    </w:sdt>
    <w:p w14:paraId="68555B78" w14:textId="33182F93" w:rsidR="00076D9B" w:rsidRDefault="00076D9B" w:rsidP="00352B01">
      <w:pPr>
        <w:pStyle w:val="Heading1"/>
        <w:rPr>
          <w:rFonts w:eastAsia="Times New Roman"/>
        </w:rPr>
      </w:pPr>
      <w:bookmarkStart w:id="0" w:name="_Toc57663316"/>
      <w:r w:rsidRPr="00076D9B">
        <w:rPr>
          <w:rFonts w:eastAsia="Times New Roman"/>
        </w:rPr>
        <w:t>Remember the Past to Inspire the Future</w:t>
      </w:r>
      <w:bookmarkEnd w:id="0"/>
      <w:r w:rsidRPr="00076D9B">
        <w:rPr>
          <w:rFonts w:eastAsia="Times New Roman"/>
        </w:rPr>
        <w:t> </w:t>
      </w:r>
    </w:p>
    <w:p w14:paraId="0CEF1EFB" w14:textId="77777777" w:rsidR="00352B01" w:rsidRPr="00352B01" w:rsidRDefault="00352B01" w:rsidP="00352B01">
      <w:pPr>
        <w:spacing w:after="0"/>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
        <w:gridCol w:w="10322"/>
      </w:tblGrid>
      <w:tr w:rsidR="00B540B6" w14:paraId="14F19098" w14:textId="77777777" w:rsidTr="00FD5AB1">
        <w:tc>
          <w:tcPr>
            <w:tcW w:w="468" w:type="dxa"/>
          </w:tcPr>
          <w:p w14:paraId="018DC912" w14:textId="0350D922" w:rsidR="00B540B6" w:rsidRDefault="00B540B6" w:rsidP="00436A7D">
            <w:pPr>
              <w:rPr>
                <w:rFonts w:ascii="Times New Roman" w:eastAsia="Times New Roman" w:hAnsi="Times New Roman" w:cs="Times New Roman"/>
                <w:b/>
                <w:bCs/>
                <w:sz w:val="27"/>
                <w:szCs w:val="27"/>
              </w:rPr>
            </w:pPr>
          </w:p>
        </w:tc>
        <w:tc>
          <w:tcPr>
            <w:tcW w:w="10322" w:type="dxa"/>
          </w:tcPr>
          <w:p w14:paraId="72152384" w14:textId="77777777" w:rsidR="00B540B6" w:rsidRDefault="00B540B6" w:rsidP="00436A7D">
            <w:r w:rsidRPr="001B7D68">
              <w:rPr>
                <w:rFonts w:ascii="Times New Roman" w:eastAsia="Times New Roman" w:hAnsi="Times New Roman" w:cs="Times New Roman"/>
              </w:rPr>
              <w:t>"</w:t>
            </w:r>
            <w:r w:rsidRPr="00352B01">
              <w:t xml:space="preserve">If we say that the United Nations is the result of the twentieth century awakening, then we are mistaken. The United Nations is the outgrowth of the inner awakening of human beings from time immemorial." </w:t>
            </w:r>
            <w:r w:rsidR="00424CD9" w:rsidRPr="00352B01">
              <w:footnoteReference w:id="1"/>
            </w:r>
            <w:r w:rsidR="00FD5AB1" w:rsidRPr="00352B01">
              <w:t xml:space="preserve">– Sri Chinmoy </w:t>
            </w:r>
            <w:r w:rsidRPr="00352B01">
              <w:t>(/rd-8)</w:t>
            </w:r>
          </w:p>
          <w:p w14:paraId="37676745" w14:textId="60A34183" w:rsidR="00352B01" w:rsidRPr="001B7D68" w:rsidRDefault="00352B01" w:rsidP="00436A7D">
            <w:pPr>
              <w:rPr>
                <w:rFonts w:ascii="Times New Roman" w:eastAsia="Times New Roman" w:hAnsi="Times New Roman" w:cs="Times New Roman"/>
                <w:b/>
                <w:bCs/>
                <w:sz w:val="27"/>
                <w:szCs w:val="27"/>
              </w:rPr>
            </w:pPr>
          </w:p>
        </w:tc>
      </w:tr>
    </w:tbl>
    <w:p w14:paraId="08701F8F" w14:textId="6133F33C" w:rsidR="00B540B6" w:rsidRDefault="00B540B6" w:rsidP="00352B01">
      <w:r w:rsidRPr="00076D9B">
        <w:t>     Let us be grateful for the deeply connected histories of the United Nations, founded in 1945, and the Peace Meditation Group, which came into being 25 years later. Let us appreciate the multi-generational efforts that have resulted in real progress since then.  </w:t>
      </w:r>
    </w:p>
    <w:p w14:paraId="210740F5" w14:textId="1C74FD08" w:rsidR="00294336" w:rsidRDefault="00436A7D" w:rsidP="00436A7D">
      <w:pPr>
        <w:ind w:left="720"/>
        <w:rPr>
          <w:rFonts w:ascii="Times New Roman" w:eastAsia="Times New Roman" w:hAnsi="Times New Roman" w:cs="Times New Roman"/>
          <w:sz w:val="24"/>
          <w:szCs w:val="24"/>
        </w:rPr>
      </w:pPr>
      <w:r w:rsidRPr="00436A7D">
        <w:t>“</w:t>
      </w:r>
      <w:r w:rsidR="00294336" w:rsidRPr="00436A7D">
        <w:t>I am rarely enthusiastic about what the</w:t>
      </w:r>
      <w:r w:rsidR="00F36E05" w:rsidRPr="00436A7D">
        <w:t xml:space="preserve"> </w:t>
      </w:r>
      <w:r w:rsidR="00294336" w:rsidRPr="00436A7D">
        <w:t>League of Nations has done or not done,</w:t>
      </w:r>
      <w:r w:rsidR="00F36E05" w:rsidRPr="00436A7D">
        <w:t xml:space="preserve"> </w:t>
      </w:r>
      <w:r w:rsidR="00294336" w:rsidRPr="00436A7D">
        <w:t>but I am always thankful that it exists.</w:t>
      </w:r>
      <w:r w:rsidRPr="00436A7D">
        <w:t>”</w:t>
      </w:r>
      <w:r w:rsidR="00F36E05" w:rsidRPr="00436A7D">
        <w:t xml:space="preserve"> -</w:t>
      </w:r>
      <w:r w:rsidR="00294336" w:rsidRPr="00436A7D">
        <w:t xml:space="preserve"> Albert</w:t>
      </w:r>
      <w:r w:rsidR="00294336" w:rsidRPr="001B7D68">
        <w:rPr>
          <w:rFonts w:ascii="Times New Roman" w:eastAsia="Times New Roman" w:hAnsi="Times New Roman" w:cs="Times New Roman"/>
          <w:sz w:val="18"/>
          <w:szCs w:val="18"/>
        </w:rPr>
        <w:t xml:space="preserve"> </w:t>
      </w:r>
      <w:proofErr w:type="gramStart"/>
      <w:r w:rsidR="00294336" w:rsidRPr="001B7D68">
        <w:rPr>
          <w:rFonts w:ascii="Times New Roman" w:eastAsia="Times New Roman" w:hAnsi="Times New Roman" w:cs="Times New Roman"/>
          <w:sz w:val="18"/>
          <w:szCs w:val="18"/>
        </w:rPr>
        <w:t>Einstein</w:t>
      </w:r>
      <w:r w:rsidR="00F36E05" w:rsidRPr="001B7D68">
        <w:rPr>
          <w:rFonts w:ascii="Times New Roman" w:eastAsia="Times New Roman" w:hAnsi="Times New Roman" w:cs="Times New Roman"/>
          <w:sz w:val="18"/>
          <w:szCs w:val="18"/>
        </w:rPr>
        <w:t xml:space="preserve">  (</w:t>
      </w:r>
      <w:proofErr w:type="gramEnd"/>
      <w:r w:rsidR="00F36E05" w:rsidRPr="001B7D68">
        <w:rPr>
          <w:rFonts w:ascii="Times New Roman" w:eastAsia="Times New Roman" w:hAnsi="Times New Roman" w:cs="Times New Roman"/>
          <w:sz w:val="18"/>
          <w:szCs w:val="18"/>
        </w:rPr>
        <w:t>hhi-38)</w:t>
      </w:r>
      <w:r w:rsidR="00294336" w:rsidRPr="001B7D68">
        <w:rPr>
          <w:rFonts w:ascii="Times New Roman" w:eastAsia="Times New Roman" w:hAnsi="Times New Roman" w:cs="Times New Roman"/>
          <w:sz w:val="24"/>
          <w:szCs w:val="24"/>
        </w:rPr>
        <w:t xml:space="preserve"> </w:t>
      </w:r>
    </w:p>
    <w:p w14:paraId="4F1BD201" w14:textId="2EF22C0F" w:rsidR="00436A7D" w:rsidRDefault="00436A7D" w:rsidP="00436A7D">
      <w:pPr>
        <w:pStyle w:val="Heading2"/>
        <w:rPr>
          <w:rFonts w:eastAsia="Times New Roman"/>
        </w:rPr>
      </w:pPr>
      <w:bookmarkStart w:id="1" w:name="_Toc57663317"/>
      <w:r>
        <w:rPr>
          <w:rFonts w:eastAsia="Times New Roman"/>
        </w:rPr>
        <w:t>League of Nations and UN</w:t>
      </w:r>
      <w:bookmarkEnd w:id="1"/>
    </w:p>
    <w:tbl>
      <w:tblPr>
        <w:tblStyle w:val="TableGrid"/>
        <w:tblW w:w="107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6"/>
        <w:gridCol w:w="9"/>
        <w:gridCol w:w="5727"/>
        <w:gridCol w:w="118"/>
      </w:tblGrid>
      <w:tr w:rsidR="007A4AD6" w14:paraId="69963A8C" w14:textId="77777777" w:rsidTr="00424CD9">
        <w:trPr>
          <w:gridAfter w:val="1"/>
          <w:wAfter w:w="118" w:type="dxa"/>
          <w:trHeight w:val="4373"/>
        </w:trPr>
        <w:tc>
          <w:tcPr>
            <w:tcW w:w="4936" w:type="dxa"/>
          </w:tcPr>
          <w:p w14:paraId="3B030413" w14:textId="3E90A94F" w:rsidR="00E83CA1" w:rsidRPr="00E83CA1" w:rsidRDefault="007A4AD6" w:rsidP="00E83CA1">
            <w:pPr>
              <w:spacing w:before="100" w:beforeAutospacing="1" w:after="100" w:afterAutospacing="1"/>
              <w:rPr>
                <w:rFonts w:ascii="Times New Roman" w:eastAsia="Times New Roman" w:hAnsi="Times New Roman" w:cs="Times New Roman"/>
                <w:sz w:val="24"/>
                <w:szCs w:val="24"/>
              </w:rPr>
            </w:pPr>
            <w:r w:rsidRPr="00E83CA1">
              <w:rPr>
                <w:rFonts w:ascii="Times New Roman" w:eastAsia="Times New Roman" w:hAnsi="Times New Roman" w:cs="Times New Roman"/>
                <w:sz w:val="24"/>
                <w:szCs w:val="24"/>
              </w:rPr>
              <w:t xml:space="preserve">   </w:t>
            </w:r>
            <w:r w:rsidR="00E83CA1" w:rsidRPr="00E83CA1">
              <w:rPr>
                <w:rFonts w:ascii="Times New Roman" w:eastAsia="Times New Roman" w:hAnsi="Times New Roman" w:cs="Times New Roman"/>
                <w:sz w:val="24"/>
                <w:szCs w:val="24"/>
              </w:rPr>
              <w:t xml:space="preserve">       </w:t>
            </w:r>
            <w:r w:rsidRPr="00E83CA1">
              <w:rPr>
                <w:rFonts w:ascii="Times New Roman" w:eastAsia="Times New Roman" w:hAnsi="Times New Roman" w:cs="Times New Roman"/>
                <w:sz w:val="24"/>
                <w:szCs w:val="24"/>
              </w:rPr>
              <w:t xml:space="preserve">The world made a brave attempt at international progress towards peace through the League of Nations, which Sri Chinmoy deeply appreciated. </w:t>
            </w:r>
            <w:r w:rsidR="00E83CA1" w:rsidRPr="00E83CA1">
              <w:rPr>
                <w:rFonts w:ascii="Times New Roman" w:eastAsia="Times New Roman" w:hAnsi="Times New Roman" w:cs="Times New Roman"/>
                <w:sz w:val="24"/>
                <w:szCs w:val="24"/>
              </w:rPr>
              <w:t>The vision of the League was later carried forward and expanded by the United Nations Charter and the Universal Declaration of Human Rights.</w:t>
            </w:r>
            <w:r w:rsidR="00F037DC">
              <w:rPr>
                <w:rStyle w:val="EndnoteReference"/>
                <w:rFonts w:ascii="Times New Roman" w:eastAsia="Times New Roman" w:hAnsi="Times New Roman" w:cs="Times New Roman"/>
                <w:sz w:val="24"/>
                <w:szCs w:val="24"/>
              </w:rPr>
              <w:endnoteReference w:id="1"/>
            </w:r>
          </w:p>
          <w:p w14:paraId="51C29566" w14:textId="77777777" w:rsidR="00E83CA1" w:rsidRPr="001B7D68" w:rsidRDefault="00E83CA1" w:rsidP="00E83CA1">
            <w:pPr>
              <w:spacing w:before="100" w:beforeAutospacing="1" w:after="100" w:afterAutospacing="1"/>
              <w:ind w:left="720"/>
              <w:rPr>
                <w:rFonts w:ascii="Times New Roman" w:hAnsi="Times New Roman" w:cs="Times New Roman"/>
              </w:rPr>
            </w:pPr>
            <w:r w:rsidRPr="001B7D68">
              <w:rPr>
                <w:rFonts w:ascii="Times New Roman" w:eastAsia="Times New Roman" w:hAnsi="Times New Roman" w:cs="Times New Roman"/>
              </w:rPr>
              <w:t xml:space="preserve"> “The League of Nations was transformed into reality and became the United Nations. (tnh-21)</w:t>
            </w:r>
            <w:r w:rsidRPr="001B7D68">
              <w:rPr>
                <w:rFonts w:ascii="Times New Roman" w:hAnsi="Times New Roman" w:cs="Times New Roman"/>
              </w:rPr>
              <w:t xml:space="preserve"> </w:t>
            </w:r>
          </w:p>
          <w:p w14:paraId="6B2ABB69" w14:textId="53CBEFFD" w:rsidR="007A4AD6" w:rsidRPr="00E83CA1" w:rsidRDefault="00E83CA1" w:rsidP="00E83CA1">
            <w:pPr>
              <w:spacing w:before="100" w:beforeAutospacing="1" w:after="100" w:afterAutospacing="1"/>
              <w:ind w:left="720"/>
              <w:rPr>
                <w:rFonts w:ascii="Times New Roman" w:eastAsia="Times New Roman" w:hAnsi="Times New Roman" w:cs="Times New Roman"/>
                <w:sz w:val="24"/>
                <w:szCs w:val="24"/>
              </w:rPr>
            </w:pPr>
            <w:r w:rsidRPr="001B7D68">
              <w:rPr>
                <w:rFonts w:ascii="Times New Roman" w:hAnsi="Times New Roman" w:cs="Times New Roman"/>
              </w:rPr>
              <w:t>“The United Nations has abundant capacity to fulfil the dream of the League of Nations and also to fulfil its own dream, which is far more absorbing, more illumining and more fulfilling.” -(mun-73)</w:t>
            </w:r>
            <w:r w:rsidRPr="00E83CA1">
              <w:rPr>
                <w:rFonts w:ascii="Times New Roman" w:eastAsia="Times New Roman" w:hAnsi="Times New Roman" w:cs="Times New Roman"/>
                <w:sz w:val="24"/>
                <w:szCs w:val="24"/>
              </w:rPr>
              <w:t xml:space="preserve">  </w:t>
            </w:r>
          </w:p>
        </w:tc>
        <w:tc>
          <w:tcPr>
            <w:tcW w:w="5736" w:type="dxa"/>
            <w:gridSpan w:val="2"/>
          </w:tcPr>
          <w:p w14:paraId="0AD5ADC9" w14:textId="02F90DD1" w:rsidR="007A4AD6" w:rsidRPr="00E83CA1" w:rsidRDefault="007A4AD6" w:rsidP="00D7020C">
            <w:pPr>
              <w:spacing w:before="100" w:beforeAutospacing="1"/>
              <w:jc w:val="center"/>
              <w:rPr>
                <w:rFonts w:ascii="Times New Roman" w:eastAsia="Times New Roman" w:hAnsi="Times New Roman" w:cs="Times New Roman"/>
                <w:noProof/>
                <w:color w:val="0000FF"/>
                <w:sz w:val="24"/>
                <w:szCs w:val="24"/>
              </w:rPr>
            </w:pPr>
            <w:r w:rsidRPr="00E83CA1">
              <w:rPr>
                <w:rFonts w:ascii="Times New Roman" w:eastAsia="Times New Roman" w:hAnsi="Times New Roman" w:cs="Times New Roman"/>
                <w:noProof/>
                <w:color w:val="0000FF"/>
                <w:sz w:val="24"/>
                <w:szCs w:val="24"/>
              </w:rPr>
              <w:drawing>
                <wp:inline distT="0" distB="0" distL="0" distR="0" wp14:anchorId="2793CD64" wp14:editId="341F315E">
                  <wp:extent cx="3504105" cy="2702011"/>
                  <wp:effectExtent l="0" t="0" r="1270" b="3175"/>
                  <wp:docPr id="71" name="Picture 71">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11480" cy="2939028"/>
                          </a:xfrm>
                          <a:prstGeom prst="rect">
                            <a:avLst/>
                          </a:prstGeom>
                          <a:noFill/>
                          <a:ln>
                            <a:noFill/>
                          </a:ln>
                        </pic:spPr>
                      </pic:pic>
                    </a:graphicData>
                  </a:graphic>
                </wp:inline>
              </w:drawing>
            </w:r>
          </w:p>
          <w:p w14:paraId="61648D86" w14:textId="216B3B25" w:rsidR="007A4AD6" w:rsidRPr="00E83CA1" w:rsidRDefault="007A4AD6" w:rsidP="007A4AD6">
            <w:pPr>
              <w:spacing w:after="100" w:afterAutospacing="1"/>
              <w:jc w:val="center"/>
              <w:rPr>
                <w:rFonts w:ascii="Times New Roman" w:eastAsia="Times New Roman" w:hAnsi="Times New Roman" w:cs="Times New Roman"/>
                <w:sz w:val="16"/>
                <w:szCs w:val="16"/>
              </w:rPr>
            </w:pPr>
            <w:r w:rsidRPr="00E83CA1">
              <w:rPr>
                <w:rFonts w:ascii="Times New Roman" w:eastAsia="Times New Roman" w:hAnsi="Times New Roman" w:cs="Times New Roman"/>
                <w:sz w:val="16"/>
                <w:szCs w:val="16"/>
              </w:rPr>
              <w:t>League-of-Nations-at-opening-session-Geneva-1920-nov-15-un-photo-julian-97289.jpg 41 KB 41kb[/caption]</w:t>
            </w:r>
          </w:p>
        </w:tc>
      </w:tr>
      <w:tr w:rsidR="007A4AD6" w14:paraId="5F02A636" w14:textId="77777777" w:rsidTr="00701453">
        <w:trPr>
          <w:trHeight w:val="1340"/>
        </w:trPr>
        <w:tc>
          <w:tcPr>
            <w:tcW w:w="4945" w:type="dxa"/>
            <w:gridSpan w:val="2"/>
          </w:tcPr>
          <w:p w14:paraId="3B187E71" w14:textId="1485D084" w:rsidR="007A4AD6" w:rsidRPr="001B7D68" w:rsidRDefault="00E83CA1" w:rsidP="00E83CA1">
            <w:pPr>
              <w:spacing w:before="100" w:beforeAutospacing="1" w:after="100" w:afterAutospacing="1"/>
              <w:ind w:left="720"/>
              <w:rPr>
                <w:rFonts w:ascii="Times New Roman" w:eastAsia="Times New Roman" w:hAnsi="Times New Roman" w:cs="Times New Roman"/>
              </w:rPr>
            </w:pPr>
            <w:r w:rsidRPr="001B7D68">
              <w:rPr>
                <w:rFonts w:ascii="Times New Roman" w:hAnsi="Times New Roman" w:cs="Times New Roman"/>
              </w:rPr>
              <w:lastRenderedPageBreak/>
              <w:t>“The League of Nations was a dream-seed. The United Nations is a reality-plant. The aspiring and serving life of man's universal oneness will be the eternity-tree. (tnh-1)</w:t>
            </w:r>
          </w:p>
        </w:tc>
        <w:tc>
          <w:tcPr>
            <w:tcW w:w="5845" w:type="dxa"/>
            <w:gridSpan w:val="2"/>
          </w:tcPr>
          <w:p w14:paraId="35B79602" w14:textId="29353798" w:rsidR="007A4AD6" w:rsidRPr="001B7D68" w:rsidRDefault="00B96F88" w:rsidP="00E83CA1">
            <w:pPr>
              <w:spacing w:before="100" w:beforeAutospacing="1" w:after="100" w:afterAutospacing="1"/>
              <w:ind w:left="720"/>
              <w:rPr>
                <w:rFonts w:ascii="Times New Roman" w:eastAsia="Times New Roman" w:hAnsi="Times New Roman" w:cs="Times New Roman"/>
              </w:rPr>
            </w:pPr>
            <w:r w:rsidRPr="001B7D68">
              <w:rPr>
                <w:rFonts w:ascii="Times New Roman" w:eastAsia="Times New Roman" w:hAnsi="Times New Roman" w:cs="Times New Roman"/>
              </w:rPr>
              <w:t xml:space="preserve">   </w:t>
            </w:r>
            <w:r w:rsidR="007A4AD6" w:rsidRPr="001B7D68">
              <w:rPr>
                <w:rFonts w:ascii="Times New Roman" w:eastAsia="Times New Roman" w:hAnsi="Times New Roman" w:cs="Times New Roman"/>
              </w:rPr>
              <w:t>A League of Nations is like a cluster of flowers. A United Nations arranges the flowers harmoniously. In</w:t>
            </w:r>
            <w:r w:rsidR="007A4AD6" w:rsidRPr="001B7D68">
              <w:rPr>
                <w:rFonts w:ascii="Times New Roman" w:hAnsi="Times New Roman" w:cs="Times New Roman"/>
              </w:rPr>
              <w:t xml:space="preserve"> a Oneness-world, we will see all as one whole.” - (mun-78)</w:t>
            </w:r>
          </w:p>
        </w:tc>
      </w:tr>
      <w:tr w:rsidR="007A4AD6" w14:paraId="79DD9EE4" w14:textId="77777777" w:rsidTr="00701453">
        <w:tc>
          <w:tcPr>
            <w:tcW w:w="4945" w:type="dxa"/>
            <w:gridSpan w:val="2"/>
          </w:tcPr>
          <w:p w14:paraId="03AF5D82" w14:textId="2361C0B8" w:rsidR="007A4AD6" w:rsidRDefault="007A4AD6" w:rsidP="00C97215">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This </w:t>
            </w:r>
            <w:r w:rsidR="00E83CA1">
              <w:rPr>
                <w:rFonts w:ascii="Times New Roman" w:eastAsia="Times New Roman" w:hAnsi="Times New Roman" w:cs="Times New Roman"/>
                <w:sz w:val="24"/>
                <w:szCs w:val="24"/>
              </w:rPr>
              <w:t xml:space="preserve">hope and </w:t>
            </w:r>
            <w:r>
              <w:rPr>
                <w:rFonts w:ascii="Times New Roman" w:eastAsia="Times New Roman" w:hAnsi="Times New Roman" w:cs="Times New Roman"/>
                <w:sz w:val="24"/>
                <w:szCs w:val="24"/>
              </w:rPr>
              <w:t xml:space="preserve">aspiration </w:t>
            </w:r>
            <w:proofErr w:type="gramStart"/>
            <w:r w:rsidRPr="00076D9B">
              <w:rPr>
                <w:rFonts w:ascii="Times New Roman" w:eastAsia="Times New Roman" w:hAnsi="Times New Roman" w:cs="Times New Roman"/>
                <w:sz w:val="24"/>
                <w:szCs w:val="24"/>
              </w:rPr>
              <w:t>is</w:t>
            </w:r>
            <w:proofErr w:type="gramEnd"/>
            <w:r w:rsidRPr="00076D9B">
              <w:rPr>
                <w:rFonts w:ascii="Times New Roman" w:eastAsia="Times New Roman" w:hAnsi="Times New Roman" w:cs="Times New Roman"/>
                <w:sz w:val="24"/>
                <w:szCs w:val="24"/>
              </w:rPr>
              <w:t xml:space="preserve"> now also expressed</w:t>
            </w:r>
            <w:r>
              <w:rPr>
                <w:rFonts w:ascii="Times New Roman" w:eastAsia="Times New Roman" w:hAnsi="Times New Roman" w:cs="Times New Roman"/>
                <w:sz w:val="24"/>
                <w:szCs w:val="24"/>
              </w:rPr>
              <w:t xml:space="preserve"> in more detail </w:t>
            </w:r>
            <w:r w:rsidRPr="00076D9B">
              <w:rPr>
                <w:rFonts w:ascii="Times New Roman" w:eastAsia="Times New Roman" w:hAnsi="Times New Roman" w:cs="Times New Roman"/>
                <w:sz w:val="24"/>
                <w:szCs w:val="24"/>
              </w:rPr>
              <w:t xml:space="preserve">through the Sustainable Development </w:t>
            </w:r>
            <w:r>
              <w:rPr>
                <w:rFonts w:ascii="Times New Roman" w:eastAsia="Times New Roman" w:hAnsi="Times New Roman" w:cs="Times New Roman"/>
                <w:sz w:val="24"/>
                <w:szCs w:val="24"/>
              </w:rPr>
              <w:t>G</w:t>
            </w:r>
            <w:r w:rsidRPr="00076D9B">
              <w:rPr>
                <w:rFonts w:ascii="Times New Roman" w:eastAsia="Times New Roman" w:hAnsi="Times New Roman" w:cs="Times New Roman"/>
                <w:sz w:val="24"/>
                <w:szCs w:val="24"/>
              </w:rPr>
              <w:t>oals</w:t>
            </w:r>
            <w:r>
              <w:rPr>
                <w:rFonts w:ascii="Times New Roman" w:eastAsia="Times New Roman" w:hAnsi="Times New Roman" w:cs="Times New Roman"/>
                <w:sz w:val="24"/>
                <w:szCs w:val="24"/>
              </w:rPr>
              <w:t xml:space="preserve"> (SDGs)</w:t>
            </w:r>
            <w:r w:rsidRPr="00076D9B">
              <w:rPr>
                <w:rFonts w:ascii="Times New Roman" w:eastAsia="Times New Roman" w:hAnsi="Times New Roman" w:cs="Times New Roman"/>
                <w:sz w:val="24"/>
                <w:szCs w:val="24"/>
              </w:rPr>
              <w:t>*.</w:t>
            </w:r>
            <w:r>
              <w:rPr>
                <w:rFonts w:ascii="Times New Roman" w:eastAsia="Times New Roman" w:hAnsi="Times New Roman" w:cs="Times New Roman"/>
                <w:i/>
                <w:iCs/>
                <w:sz w:val="18"/>
                <w:szCs w:val="18"/>
              </w:rPr>
              <w:t xml:space="preserve"> See End Note </w:t>
            </w:r>
            <w:r w:rsidR="00E83CA1">
              <w:rPr>
                <w:rFonts w:ascii="Times New Roman" w:eastAsia="Times New Roman" w:hAnsi="Times New Roman" w:cs="Times New Roman"/>
                <w:i/>
                <w:iCs/>
                <w:sz w:val="18"/>
                <w:szCs w:val="18"/>
              </w:rPr>
              <w:t>1</w:t>
            </w:r>
            <w:r>
              <w:rPr>
                <w:rFonts w:ascii="Times New Roman" w:eastAsia="Times New Roman" w:hAnsi="Times New Roman" w:cs="Times New Roman"/>
                <w:i/>
                <w:iCs/>
                <w:sz w:val="18"/>
                <w:szCs w:val="18"/>
              </w:rPr>
              <w:t xml:space="preserve"> and </w:t>
            </w:r>
            <w:r w:rsidRPr="00076D9B">
              <w:rPr>
                <w:rFonts w:ascii="Times New Roman" w:eastAsia="Times New Roman" w:hAnsi="Times New Roman" w:cs="Times New Roman"/>
                <w:i/>
                <w:iCs/>
                <w:sz w:val="18"/>
                <w:szCs w:val="18"/>
              </w:rPr>
              <w:t xml:space="preserve">Full text of Goals at: </w:t>
            </w:r>
            <w:hyperlink r:id="rId10" w:history="1">
              <w:r w:rsidRPr="00E76BED">
                <w:rPr>
                  <w:rStyle w:val="Hyperlink"/>
                  <w:rFonts w:ascii="Times New Roman" w:eastAsia="Times New Roman" w:hAnsi="Times New Roman" w:cs="Times New Roman"/>
                  <w:i/>
                  <w:iCs/>
                  <w:sz w:val="18"/>
                  <w:szCs w:val="18"/>
                </w:rPr>
                <w:t>https://www.un.org/sustainabledevelopment</w:t>
              </w:r>
            </w:hyperlink>
            <w:r>
              <w:rPr>
                <w:rFonts w:ascii="Times New Roman" w:eastAsia="Times New Roman" w:hAnsi="Times New Roman" w:cs="Times New Roman"/>
                <w:i/>
                <w:iCs/>
                <w:sz w:val="18"/>
                <w:szCs w:val="18"/>
              </w:rPr>
              <w:t xml:space="preserve"> </w:t>
            </w:r>
            <w:r w:rsidRPr="00076D9B">
              <w:rPr>
                <w:rFonts w:ascii="Times New Roman" w:eastAsia="Times New Roman" w:hAnsi="Times New Roman" w:cs="Times New Roman"/>
                <w:sz w:val="24"/>
                <w:szCs w:val="24"/>
              </w:rPr>
              <w:t xml:space="preserve"> </w:t>
            </w:r>
            <w:r w:rsidR="00DC7CBA">
              <w:rPr>
                <w:rStyle w:val="EndnoteReference"/>
                <w:rFonts w:ascii="Times New Roman" w:eastAsia="Times New Roman" w:hAnsi="Times New Roman" w:cs="Times New Roman"/>
                <w:sz w:val="24"/>
                <w:szCs w:val="24"/>
              </w:rPr>
              <w:endnoteReference w:id="2"/>
            </w:r>
          </w:p>
        </w:tc>
        <w:tc>
          <w:tcPr>
            <w:tcW w:w="5845" w:type="dxa"/>
            <w:gridSpan w:val="2"/>
            <w:tcBorders>
              <w:left w:val="nil"/>
            </w:tcBorders>
          </w:tcPr>
          <w:p w14:paraId="79A2E950" w14:textId="7249E934" w:rsidR="007A4AD6" w:rsidRDefault="007A4AD6" w:rsidP="007A4AD6">
            <w:pPr>
              <w:spacing w:before="100" w:beforeAutospacing="1" w:after="100" w:afterAutospacing="1"/>
              <w:jc w:val="center"/>
              <w:rPr>
                <w:rFonts w:ascii="Times New Roman" w:eastAsia="Times New Roman" w:hAnsi="Times New Roman" w:cs="Times New Roman"/>
                <w:sz w:val="24"/>
                <w:szCs w:val="24"/>
              </w:rPr>
            </w:pPr>
            <w:r w:rsidRPr="00076D9B">
              <w:rPr>
                <w:rFonts w:ascii="Times New Roman" w:eastAsia="Times New Roman" w:hAnsi="Times New Roman" w:cs="Times New Roman"/>
                <w:noProof/>
                <w:color w:val="0000FF"/>
                <w:sz w:val="24"/>
                <w:szCs w:val="24"/>
              </w:rPr>
              <w:drawing>
                <wp:inline distT="0" distB="0" distL="0" distR="0" wp14:anchorId="18847172" wp14:editId="2C00D824">
                  <wp:extent cx="2962648" cy="820800"/>
                  <wp:effectExtent l="0" t="0" r="0" b="0"/>
                  <wp:docPr id="72" name="Picture 72">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78110" cy="852789"/>
                          </a:xfrm>
                          <a:prstGeom prst="rect">
                            <a:avLst/>
                          </a:prstGeom>
                          <a:noFill/>
                          <a:ln>
                            <a:noFill/>
                          </a:ln>
                        </pic:spPr>
                      </pic:pic>
                    </a:graphicData>
                  </a:graphic>
                </wp:inline>
              </w:drawing>
            </w:r>
          </w:p>
        </w:tc>
      </w:tr>
    </w:tbl>
    <w:p w14:paraId="2982F7F9" w14:textId="4941581B" w:rsidR="00B96F88" w:rsidRDefault="000B41E7" w:rsidP="00701453">
      <w:pPr>
        <w:pStyle w:val="Heading3"/>
        <w:spacing w:before="0" w:beforeAutospacing="0" w:after="0" w:afterAutospacing="0"/>
      </w:pPr>
      <w:r>
        <w:t xml:space="preserve">     </w:t>
      </w:r>
      <w:bookmarkStart w:id="2" w:name="_Toc57663318"/>
      <w:r w:rsidR="00076D9B" w:rsidRPr="00076D9B">
        <w:t>The world is making observable outer Progress</w:t>
      </w:r>
      <w:bookmarkEnd w:id="2"/>
      <w:r w:rsidR="007856DB" w:rsidRPr="007856DB">
        <w:t xml:space="preserve"> </w:t>
      </w:r>
    </w:p>
    <w:tbl>
      <w:tblPr>
        <w:tblStyle w:val="TableGrid"/>
        <w:tblW w:w="0" w:type="auto"/>
        <w:tblLook w:val="04A0" w:firstRow="1" w:lastRow="0" w:firstColumn="1" w:lastColumn="0" w:noHBand="0" w:noVBand="1"/>
      </w:tblPr>
      <w:tblGrid>
        <w:gridCol w:w="6060"/>
        <w:gridCol w:w="4730"/>
      </w:tblGrid>
      <w:tr w:rsidR="000B41E7" w14:paraId="29606552" w14:textId="77777777" w:rsidTr="00701453">
        <w:trPr>
          <w:trHeight w:val="296"/>
        </w:trPr>
        <w:tc>
          <w:tcPr>
            <w:tcW w:w="6070" w:type="dxa"/>
          </w:tcPr>
          <w:p w14:paraId="1A44BDF3" w14:textId="7472F780" w:rsidR="00701453" w:rsidRPr="00701453" w:rsidRDefault="000B41E7" w:rsidP="00701453">
            <w:pPr>
              <w:pStyle w:val="Heading1"/>
              <w:spacing w:before="0"/>
              <w:outlineLvl w:val="0"/>
            </w:pPr>
            <w:bookmarkStart w:id="3" w:name="_Toc57663319"/>
            <w:r>
              <w:rPr>
                <w:rFonts w:eastAsia="Times New Roman"/>
              </w:rPr>
              <w:t>R</w:t>
            </w:r>
            <w:r w:rsidRPr="00076D9B">
              <w:rPr>
                <w:rFonts w:eastAsia="Times New Roman"/>
              </w:rPr>
              <w:t>eflection supported since UN</w:t>
            </w:r>
            <w:r w:rsidRPr="007856DB">
              <w:rPr>
                <w:rFonts w:eastAsia="Times New Roman"/>
              </w:rPr>
              <w:t>’</w:t>
            </w:r>
            <w:r w:rsidRPr="00076D9B">
              <w:rPr>
                <w:rFonts w:eastAsia="Times New Roman"/>
              </w:rPr>
              <w:t>s</w:t>
            </w:r>
            <w:r w:rsidRPr="007856DB">
              <w:rPr>
                <w:rFonts w:eastAsia="Times New Roman"/>
              </w:rPr>
              <w:t xml:space="preserve"> Beginning</w:t>
            </w:r>
            <w:r w:rsidRPr="00076D9B">
              <w:rPr>
                <w:rFonts w:eastAsia="Times New Roman"/>
              </w:rPr>
              <w:t>.</w:t>
            </w:r>
            <w:bookmarkEnd w:id="3"/>
            <w:r w:rsidRPr="00076D9B">
              <w:rPr>
                <w:rFonts w:eastAsia="Times New Roman"/>
              </w:rPr>
              <w:t> </w:t>
            </w:r>
          </w:p>
        </w:tc>
        <w:tc>
          <w:tcPr>
            <w:tcW w:w="4730" w:type="dxa"/>
            <w:vMerge w:val="restart"/>
          </w:tcPr>
          <w:p w14:paraId="1E202BD7" w14:textId="759B280B" w:rsidR="000B41E7" w:rsidRDefault="000B41E7" w:rsidP="00897282">
            <w:pPr>
              <w:jc w:val="center"/>
              <w:rPr>
                <w:rFonts w:ascii="Times New Roman" w:eastAsia="Times New Roman" w:hAnsi="Times New Roman" w:cs="Times New Roman"/>
                <w:sz w:val="24"/>
                <w:szCs w:val="24"/>
              </w:rPr>
            </w:pPr>
            <w:r w:rsidRPr="00076D9B">
              <w:rPr>
                <w:rFonts w:ascii="Times New Roman" w:eastAsia="Times New Roman" w:hAnsi="Times New Roman" w:cs="Times New Roman"/>
                <w:noProof/>
                <w:color w:val="0000FF"/>
                <w:sz w:val="24"/>
                <w:szCs w:val="24"/>
              </w:rPr>
              <w:drawing>
                <wp:inline distT="0" distB="0" distL="0" distR="0" wp14:anchorId="22D2B6BB" wp14:editId="03F594DE">
                  <wp:extent cx="2866711" cy="1996825"/>
                  <wp:effectExtent l="0" t="0" r="0" b="3810"/>
                  <wp:docPr id="74" name="Picture 7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a:hlinkClick r:id="rId13"/>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77781" cy="2143847"/>
                          </a:xfrm>
                          <a:prstGeom prst="rect">
                            <a:avLst/>
                          </a:prstGeom>
                          <a:noFill/>
                          <a:ln>
                            <a:noFill/>
                          </a:ln>
                        </pic:spPr>
                      </pic:pic>
                    </a:graphicData>
                  </a:graphic>
                </wp:inline>
              </w:drawing>
            </w:r>
            <w:r w:rsidRPr="00076D9B">
              <w:rPr>
                <w:rFonts w:ascii="Times New Roman" w:eastAsia="Times New Roman" w:hAnsi="Times New Roman" w:cs="Times New Roman"/>
                <w:sz w:val="24"/>
                <w:szCs w:val="24"/>
              </w:rPr>
              <w:t xml:space="preserve"> </w:t>
            </w:r>
          </w:p>
          <w:p w14:paraId="5A37CA80" w14:textId="533E9479" w:rsidR="000B41E7" w:rsidRPr="00076D9B" w:rsidRDefault="000B41E7" w:rsidP="00897282">
            <w:pPr>
              <w:jc w:val="center"/>
              <w:rPr>
                <w:rFonts w:ascii="Times New Roman" w:eastAsia="Times New Roman" w:hAnsi="Times New Roman" w:cs="Times New Roman"/>
                <w:noProof/>
                <w:color w:val="0000FF"/>
                <w:sz w:val="24"/>
                <w:szCs w:val="24"/>
              </w:rPr>
            </w:pPr>
            <w:r w:rsidRPr="00076D9B">
              <w:rPr>
                <w:rFonts w:ascii="Times New Roman" w:eastAsia="Times New Roman" w:hAnsi="Times New Roman" w:cs="Times New Roman"/>
                <w:sz w:val="18"/>
                <w:szCs w:val="18"/>
              </w:rPr>
              <w:t>un-photo-247181-open-ga-minute-silence-1975-Teddy-Chen-crp.jpg 1mb   </w:t>
            </w:r>
          </w:p>
        </w:tc>
      </w:tr>
      <w:tr w:rsidR="009C32E0" w14:paraId="63605D17" w14:textId="77777777" w:rsidTr="00701453">
        <w:tc>
          <w:tcPr>
            <w:tcW w:w="6070" w:type="dxa"/>
          </w:tcPr>
          <w:p w14:paraId="6A481B4C" w14:textId="397C08BF" w:rsidR="00C97215" w:rsidRDefault="00C97215" w:rsidP="00352B01">
            <w:pPr>
              <w:pStyle w:val="Heading2"/>
              <w:ind w:left="720"/>
              <w:outlineLvl w:val="1"/>
              <w:rPr>
                <w:rFonts w:eastAsia="Times New Roman"/>
                <w:sz w:val="27"/>
                <w:szCs w:val="27"/>
              </w:rPr>
            </w:pPr>
            <w:bookmarkStart w:id="4" w:name="_Toc57663320"/>
            <w:r>
              <w:rPr>
                <w:rFonts w:eastAsia="Times New Roman"/>
              </w:rPr>
              <w:t xml:space="preserve">Silence opens and closes UN </w:t>
            </w:r>
            <w:r w:rsidRPr="00076D9B">
              <w:rPr>
                <w:rFonts w:eastAsia="Times New Roman"/>
              </w:rPr>
              <w:t>General Assembly</w:t>
            </w:r>
            <w:bookmarkEnd w:id="4"/>
          </w:p>
        </w:tc>
        <w:tc>
          <w:tcPr>
            <w:tcW w:w="4730" w:type="dxa"/>
            <w:vMerge/>
          </w:tcPr>
          <w:p w14:paraId="6B4C2625" w14:textId="60B81067" w:rsidR="00C97215" w:rsidRDefault="00C97215" w:rsidP="00897282">
            <w:pPr>
              <w:jc w:val="center"/>
              <w:rPr>
                <w:rFonts w:ascii="Times New Roman" w:eastAsia="Times New Roman" w:hAnsi="Times New Roman" w:cs="Times New Roman"/>
                <w:b/>
                <w:bCs/>
                <w:sz w:val="27"/>
                <w:szCs w:val="27"/>
              </w:rPr>
            </w:pPr>
          </w:p>
        </w:tc>
      </w:tr>
      <w:tr w:rsidR="009C32E0" w14:paraId="3213B70B" w14:textId="77777777" w:rsidTr="00701453">
        <w:trPr>
          <w:trHeight w:val="1781"/>
        </w:trPr>
        <w:tc>
          <w:tcPr>
            <w:tcW w:w="6070" w:type="dxa"/>
          </w:tcPr>
          <w:p w14:paraId="59AC2797" w14:textId="77777777" w:rsidR="00C97215" w:rsidRDefault="00C97215" w:rsidP="00897282">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C04C674" w14:textId="3CE88DEF" w:rsidR="00C97215" w:rsidRDefault="00C97215" w:rsidP="00897282">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076D9B">
              <w:rPr>
                <w:rFonts w:ascii="Times New Roman" w:eastAsia="Times New Roman" w:hAnsi="Times New Roman" w:cs="Times New Roman"/>
                <w:sz w:val="24"/>
                <w:szCs w:val="24"/>
              </w:rPr>
              <w:t>Si</w:t>
            </w:r>
            <w:r>
              <w:rPr>
                <w:rFonts w:ascii="Times New Roman" w:eastAsia="Times New Roman" w:hAnsi="Times New Roman" w:cs="Times New Roman"/>
                <w:sz w:val="24"/>
                <w:szCs w:val="24"/>
              </w:rPr>
              <w:t>n</w:t>
            </w:r>
            <w:r w:rsidRPr="00076D9B">
              <w:rPr>
                <w:rFonts w:ascii="Times New Roman" w:eastAsia="Times New Roman" w:hAnsi="Times New Roman" w:cs="Times New Roman"/>
                <w:sz w:val="24"/>
                <w:szCs w:val="24"/>
              </w:rPr>
              <w:t xml:space="preserve">ce the earliest days, the </w:t>
            </w:r>
            <w:r>
              <w:rPr>
                <w:rFonts w:ascii="Times New Roman" w:eastAsia="Times New Roman" w:hAnsi="Times New Roman" w:cs="Times New Roman"/>
                <w:sz w:val="24"/>
                <w:szCs w:val="24"/>
              </w:rPr>
              <w:t xml:space="preserve">annual </w:t>
            </w:r>
            <w:r w:rsidRPr="00076D9B">
              <w:rPr>
                <w:rFonts w:ascii="Times New Roman" w:eastAsia="Times New Roman" w:hAnsi="Times New Roman" w:cs="Times New Roman"/>
                <w:sz w:val="24"/>
                <w:szCs w:val="24"/>
              </w:rPr>
              <w:t>UN General Assembly sessions have opened and closed with an invitation to all delegates to observe one minute of silence dedicated to prayer or meditation</w:t>
            </w:r>
            <w:r>
              <w:rPr>
                <w:rFonts w:ascii="Times New Roman" w:eastAsia="Times New Roman" w:hAnsi="Times New Roman" w:cs="Times New Roman"/>
                <w:sz w:val="24"/>
                <w:szCs w:val="24"/>
              </w:rPr>
              <w:t xml:space="preserve">. </w:t>
            </w:r>
          </w:p>
          <w:p w14:paraId="4099E77C" w14:textId="77777777" w:rsidR="00C97215" w:rsidRDefault="00C97215" w:rsidP="00897282">
            <w:pPr>
              <w:rPr>
                <w:rFonts w:ascii="Times New Roman" w:eastAsia="Times New Roman" w:hAnsi="Times New Roman" w:cs="Times New Roman"/>
                <w:sz w:val="24"/>
                <w:szCs w:val="24"/>
              </w:rPr>
            </w:pPr>
          </w:p>
          <w:p w14:paraId="2F60E99F" w14:textId="12A7AC31" w:rsidR="003C0E97" w:rsidRPr="00C97215" w:rsidRDefault="00294336" w:rsidP="003C0E97">
            <w:pPr>
              <w:ind w:left="720"/>
              <w:rPr>
                <w:rFonts w:ascii="Times New Roman" w:eastAsia="Times New Roman" w:hAnsi="Times New Roman" w:cs="Times New Roman"/>
                <w:sz w:val="20"/>
                <w:szCs w:val="20"/>
              </w:rPr>
            </w:pPr>
            <w:r w:rsidRPr="00294336">
              <w:rPr>
                <w:rFonts w:ascii="Times New Roman" w:eastAsia="Times New Roman" w:hAnsi="Times New Roman" w:cs="Times New Roman"/>
                <w:b/>
                <w:bCs/>
                <w:sz w:val="20"/>
                <w:szCs w:val="20"/>
              </w:rPr>
              <w:t xml:space="preserve">See End Note </w:t>
            </w:r>
            <w:proofErr w:type="gramStart"/>
            <w:r w:rsidRPr="00294336">
              <w:rPr>
                <w:rFonts w:ascii="Times New Roman" w:eastAsia="Times New Roman" w:hAnsi="Times New Roman" w:cs="Times New Roman"/>
                <w:b/>
                <w:bCs/>
                <w:sz w:val="20"/>
                <w:szCs w:val="20"/>
              </w:rPr>
              <w:t>2</w:t>
            </w:r>
            <w:r>
              <w:rPr>
                <w:rFonts w:ascii="Times New Roman" w:eastAsia="Times New Roman" w:hAnsi="Times New Roman" w:cs="Times New Roman"/>
                <w:sz w:val="20"/>
                <w:szCs w:val="20"/>
              </w:rPr>
              <w:t xml:space="preserve"> </w:t>
            </w:r>
            <w:r w:rsidR="003C0E97" w:rsidRPr="00C97215">
              <w:rPr>
                <w:rFonts w:ascii="Times New Roman" w:eastAsia="Times New Roman" w:hAnsi="Times New Roman" w:cs="Times New Roman"/>
                <w:sz w:val="20"/>
                <w:szCs w:val="20"/>
              </w:rPr>
              <w:t xml:space="preserve"> Rule</w:t>
            </w:r>
            <w:proofErr w:type="gramEnd"/>
            <w:r w:rsidR="003C0E97" w:rsidRPr="00C97215">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62 </w:t>
            </w:r>
            <w:r w:rsidR="003C0E97" w:rsidRPr="00C97215">
              <w:rPr>
                <w:rFonts w:ascii="Times New Roman" w:eastAsia="Times New Roman" w:hAnsi="Times New Roman" w:cs="Times New Roman"/>
                <w:sz w:val="20"/>
                <w:szCs w:val="20"/>
              </w:rPr>
              <w:t>Procedure of General Assembly</w:t>
            </w:r>
            <w:r w:rsidR="00DC7CBA">
              <w:rPr>
                <w:rStyle w:val="EndnoteReference"/>
                <w:rFonts w:ascii="Times New Roman" w:eastAsia="Times New Roman" w:hAnsi="Times New Roman" w:cs="Times New Roman"/>
                <w:sz w:val="20"/>
                <w:szCs w:val="20"/>
              </w:rPr>
              <w:endnoteReference w:id="3"/>
            </w:r>
          </w:p>
          <w:p w14:paraId="02E01ABE" w14:textId="33EF50CE" w:rsidR="00C97215" w:rsidRDefault="00C97215" w:rsidP="00897282">
            <w:pPr>
              <w:spacing w:after="100" w:afterAutospacing="1"/>
              <w:ind w:left="720"/>
              <w:rPr>
                <w:rFonts w:ascii="Times New Roman" w:eastAsia="Times New Roman" w:hAnsi="Times New Roman" w:cs="Times New Roman"/>
                <w:b/>
                <w:bCs/>
                <w:sz w:val="27"/>
                <w:szCs w:val="27"/>
              </w:rPr>
            </w:pPr>
          </w:p>
        </w:tc>
        <w:tc>
          <w:tcPr>
            <w:tcW w:w="4730" w:type="dxa"/>
            <w:vMerge/>
          </w:tcPr>
          <w:p w14:paraId="6A6EA743" w14:textId="77777777" w:rsidR="00C97215" w:rsidRDefault="00C97215" w:rsidP="00897282">
            <w:pPr>
              <w:spacing w:after="100" w:afterAutospacing="1"/>
              <w:outlineLvl w:val="2"/>
              <w:rPr>
                <w:rFonts w:ascii="Times New Roman" w:eastAsia="Times New Roman" w:hAnsi="Times New Roman" w:cs="Times New Roman"/>
                <w:b/>
                <w:bCs/>
                <w:sz w:val="27"/>
                <w:szCs w:val="27"/>
              </w:rPr>
            </w:pPr>
          </w:p>
        </w:tc>
      </w:tr>
    </w:tbl>
    <w:p w14:paraId="06E59A04" w14:textId="206FC9BA" w:rsidR="00DD5F69" w:rsidRDefault="00DD5F69" w:rsidP="009C32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076D9B">
        <w:rPr>
          <w:rFonts w:ascii="Times New Roman" w:eastAsia="Times New Roman" w:hAnsi="Times New Roman" w:cs="Times New Roman"/>
          <w:sz w:val="24"/>
          <w:szCs w:val="24"/>
        </w:rPr>
        <w:t>The first and second UN Secretaries-General, Trygve Lie and Dag Hammarskjöld, established and redesigned the Meditation Room – “A Room of Quiet” located adjacent to the General Assembly public lobby.</w:t>
      </w:r>
    </w:p>
    <w:p w14:paraId="7B9A95DF" w14:textId="77777777" w:rsidR="00B96F88" w:rsidRDefault="00B96F88" w:rsidP="009C32E0">
      <w:pPr>
        <w:spacing w:after="0" w:line="240" w:lineRule="auto"/>
        <w:rPr>
          <w:rFonts w:ascii="Times New Roman" w:eastAsia="Times New Roman" w:hAnsi="Times New Roman" w:cs="Times New Roman"/>
          <w:sz w:val="24"/>
          <w:szCs w:val="24"/>
        </w:rPr>
      </w:pPr>
    </w:p>
    <w:tbl>
      <w:tblPr>
        <w:tblStyle w:val="TableGrid"/>
        <w:tblW w:w="0" w:type="auto"/>
        <w:tblLayout w:type="fixed"/>
        <w:tblLook w:val="04A0" w:firstRow="1" w:lastRow="0" w:firstColumn="1" w:lastColumn="0" w:noHBand="0" w:noVBand="1"/>
      </w:tblPr>
      <w:tblGrid>
        <w:gridCol w:w="1975"/>
        <w:gridCol w:w="3510"/>
        <w:gridCol w:w="2250"/>
        <w:gridCol w:w="3055"/>
      </w:tblGrid>
      <w:tr w:rsidR="003C0E97" w14:paraId="4605AFC5" w14:textId="77777777" w:rsidTr="00EE393B">
        <w:tc>
          <w:tcPr>
            <w:tcW w:w="1975" w:type="dxa"/>
            <w:tcBorders>
              <w:top w:val="nil"/>
              <w:left w:val="nil"/>
              <w:bottom w:val="nil"/>
              <w:right w:val="nil"/>
            </w:tcBorders>
          </w:tcPr>
          <w:p w14:paraId="32777ED5" w14:textId="72C37FBD" w:rsidR="003C0E97" w:rsidRDefault="003C0E97" w:rsidP="00DD5F69">
            <w:pPr>
              <w:spacing w:after="100" w:afterAutospacing="1"/>
              <w:rPr>
                <w:rFonts w:ascii="Times New Roman" w:eastAsia="Times New Roman" w:hAnsi="Times New Roman" w:cs="Times New Roman"/>
                <w:sz w:val="24"/>
                <w:szCs w:val="24"/>
              </w:rPr>
            </w:pPr>
            <w:r w:rsidRPr="00076D9B">
              <w:rPr>
                <w:rFonts w:ascii="Times New Roman" w:eastAsia="Times New Roman" w:hAnsi="Times New Roman" w:cs="Times New Roman"/>
                <w:noProof/>
                <w:color w:val="0000FF"/>
                <w:sz w:val="24"/>
                <w:szCs w:val="24"/>
              </w:rPr>
              <w:drawing>
                <wp:inline distT="0" distB="0" distL="0" distR="0" wp14:anchorId="188F6F70" wp14:editId="51B2E843">
                  <wp:extent cx="1159200" cy="1159200"/>
                  <wp:effectExtent l="0" t="0" r="3175" b="3175"/>
                  <wp:docPr id="76" name="Picture 7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9922" cy="1169922"/>
                          </a:xfrm>
                          <a:prstGeom prst="rect">
                            <a:avLst/>
                          </a:prstGeom>
                          <a:noFill/>
                          <a:ln>
                            <a:noFill/>
                          </a:ln>
                        </pic:spPr>
                      </pic:pic>
                    </a:graphicData>
                  </a:graphic>
                </wp:inline>
              </w:drawing>
            </w:r>
            <w:r w:rsidRPr="00C6557F">
              <w:rPr>
                <w:rFonts w:ascii="Times New Roman" w:eastAsia="Times New Roman" w:hAnsi="Times New Roman" w:cs="Times New Roman"/>
                <w:sz w:val="16"/>
                <w:szCs w:val="16"/>
              </w:rPr>
              <w:t xml:space="preserve"> UN-photo-54480-Trygve-Lie-Norway-1st-UN-SG-Feb-1946-Apr-1953-crop.jpg</w:t>
            </w:r>
          </w:p>
        </w:tc>
        <w:tc>
          <w:tcPr>
            <w:tcW w:w="3510" w:type="dxa"/>
            <w:tcBorders>
              <w:top w:val="nil"/>
              <w:left w:val="nil"/>
              <w:bottom w:val="nil"/>
              <w:right w:val="nil"/>
            </w:tcBorders>
          </w:tcPr>
          <w:p w14:paraId="57963E61" w14:textId="4098000B" w:rsidR="003C0E97" w:rsidRDefault="003C0E97" w:rsidP="00352B01">
            <w:pPr>
              <w:pStyle w:val="Heading2"/>
              <w:outlineLvl w:val="1"/>
              <w:rPr>
                <w:rFonts w:eastAsia="Times New Roman"/>
              </w:rPr>
            </w:pPr>
            <w:bookmarkStart w:id="5" w:name="_Toc57663321"/>
            <w:r>
              <w:rPr>
                <w:rFonts w:eastAsia="Times New Roman"/>
              </w:rPr>
              <w:t>Trygve Lie</w:t>
            </w:r>
            <w:bookmarkEnd w:id="5"/>
          </w:p>
          <w:p w14:paraId="0AC4385F" w14:textId="77777777" w:rsidR="00B96F88" w:rsidRDefault="00B96F88" w:rsidP="003C0E97">
            <w:pPr>
              <w:rPr>
                <w:rFonts w:ascii="Times New Roman" w:eastAsia="Times New Roman" w:hAnsi="Times New Roman" w:cs="Times New Roman"/>
                <w:sz w:val="20"/>
                <w:szCs w:val="20"/>
              </w:rPr>
            </w:pPr>
          </w:p>
          <w:p w14:paraId="3023AAA2" w14:textId="34FDE197" w:rsidR="003C0E97" w:rsidRDefault="003C0E97" w:rsidP="003C0E97">
            <w:pPr>
              <w:rPr>
                <w:rFonts w:ascii="Times New Roman" w:eastAsia="Times New Roman" w:hAnsi="Times New Roman" w:cs="Times New Roman"/>
                <w:sz w:val="20"/>
                <w:szCs w:val="20"/>
              </w:rPr>
            </w:pPr>
            <w:r w:rsidRPr="003C0E97">
              <w:rPr>
                <w:rFonts w:ascii="Times New Roman" w:eastAsia="Times New Roman" w:hAnsi="Times New Roman" w:cs="Times New Roman"/>
                <w:sz w:val="20"/>
                <w:szCs w:val="20"/>
              </w:rPr>
              <w:t>Lie, Trygve Lie!</w:t>
            </w:r>
          </w:p>
          <w:p w14:paraId="11ECBF3C" w14:textId="5AFE244F" w:rsidR="003C0E97" w:rsidRDefault="003C0E97" w:rsidP="003C0E97">
            <w:pPr>
              <w:rPr>
                <w:rFonts w:ascii="Times New Roman" w:eastAsia="Times New Roman" w:hAnsi="Times New Roman" w:cs="Times New Roman"/>
                <w:sz w:val="20"/>
                <w:szCs w:val="20"/>
              </w:rPr>
            </w:pPr>
            <w:r>
              <w:rPr>
                <w:rFonts w:ascii="Times New Roman" w:eastAsia="Times New Roman" w:hAnsi="Times New Roman" w:cs="Times New Roman"/>
                <w:sz w:val="20"/>
                <w:szCs w:val="20"/>
              </w:rPr>
              <w:t>O UN Boat’s first pilot high.</w:t>
            </w:r>
          </w:p>
          <w:p w14:paraId="62C3CC1B" w14:textId="624CBEC2" w:rsidR="003C0E97" w:rsidRDefault="003C0E97" w:rsidP="003C0E97">
            <w:pPr>
              <w:rPr>
                <w:rFonts w:ascii="Times New Roman" w:eastAsia="Times New Roman" w:hAnsi="Times New Roman" w:cs="Times New Roman"/>
                <w:sz w:val="20"/>
                <w:szCs w:val="20"/>
              </w:rPr>
            </w:pPr>
            <w:r>
              <w:rPr>
                <w:rFonts w:ascii="Times New Roman" w:eastAsia="Times New Roman" w:hAnsi="Times New Roman" w:cs="Times New Roman"/>
                <w:sz w:val="20"/>
                <w:szCs w:val="20"/>
              </w:rPr>
              <w:t>Dauntless you fought for your ideal sky.</w:t>
            </w:r>
          </w:p>
          <w:p w14:paraId="52396A30" w14:textId="7FAB8A33" w:rsidR="003C0E97" w:rsidRDefault="003C0E97" w:rsidP="003C0E97">
            <w:pPr>
              <w:rPr>
                <w:rFonts w:ascii="Times New Roman" w:eastAsia="Times New Roman" w:hAnsi="Times New Roman" w:cs="Times New Roman"/>
                <w:sz w:val="20"/>
                <w:szCs w:val="20"/>
              </w:rPr>
            </w:pPr>
            <w:r w:rsidRPr="003C0E97">
              <w:rPr>
                <w:rFonts w:ascii="Times New Roman" w:eastAsia="Times New Roman" w:hAnsi="Times New Roman" w:cs="Times New Roman"/>
                <w:sz w:val="20"/>
                <w:szCs w:val="20"/>
              </w:rPr>
              <w:t>Lie, Trygve Lie!</w:t>
            </w:r>
          </w:p>
          <w:p w14:paraId="72E1D3C4" w14:textId="6A0A1CEB" w:rsidR="003C0E97" w:rsidRDefault="003C0E97" w:rsidP="003C0E97">
            <w:pPr>
              <w:rPr>
                <w:rFonts w:ascii="Times New Roman" w:eastAsia="Times New Roman" w:hAnsi="Times New Roman" w:cs="Times New Roman"/>
                <w:sz w:val="20"/>
                <w:szCs w:val="20"/>
              </w:rPr>
            </w:pPr>
            <w:r>
              <w:rPr>
                <w:rFonts w:ascii="Times New Roman" w:eastAsia="Times New Roman" w:hAnsi="Times New Roman" w:cs="Times New Roman"/>
                <w:sz w:val="20"/>
                <w:szCs w:val="20"/>
              </w:rPr>
              <w:t>O Oslo, Norway</w:t>
            </w:r>
            <w:r w:rsidR="00B63704">
              <w:rPr>
                <w:rFonts w:ascii="Times New Roman" w:eastAsia="Times New Roman" w:hAnsi="Times New Roman" w:cs="Times New Roman"/>
                <w:sz w:val="20"/>
                <w:szCs w:val="20"/>
              </w:rPr>
              <w:t>’s ‘peace mission’ son.</w:t>
            </w:r>
          </w:p>
          <w:p w14:paraId="2104562A" w14:textId="67B1BF82" w:rsidR="00B63704" w:rsidRDefault="00B63704" w:rsidP="003C0E97">
            <w:pPr>
              <w:rPr>
                <w:rFonts w:ascii="Times New Roman" w:eastAsia="Times New Roman" w:hAnsi="Times New Roman" w:cs="Times New Roman"/>
                <w:sz w:val="20"/>
                <w:szCs w:val="20"/>
              </w:rPr>
            </w:pPr>
            <w:r>
              <w:rPr>
                <w:rFonts w:ascii="Times New Roman" w:eastAsia="Times New Roman" w:hAnsi="Times New Roman" w:cs="Times New Roman"/>
                <w:sz w:val="20"/>
                <w:szCs w:val="20"/>
              </w:rPr>
              <w:t>The world salutes your Spirit’s run.</w:t>
            </w:r>
          </w:p>
          <w:p w14:paraId="0F4A6AA7" w14:textId="77777777" w:rsidR="003C0E97" w:rsidRDefault="00B63704" w:rsidP="00B63704">
            <w:pPr>
              <w:rPr>
                <w:rFonts w:ascii="Times New Roman" w:eastAsia="Times New Roman" w:hAnsi="Times New Roman" w:cs="Times New Roman"/>
                <w:sz w:val="20"/>
                <w:szCs w:val="20"/>
              </w:rPr>
            </w:pPr>
            <w:r w:rsidRPr="00B63704">
              <w:rPr>
                <w:rFonts w:ascii="Times New Roman" w:eastAsia="Times New Roman" w:hAnsi="Times New Roman" w:cs="Times New Roman"/>
                <w:sz w:val="20"/>
                <w:szCs w:val="20"/>
              </w:rPr>
              <w:t>Lie, Trygve Lie!</w:t>
            </w:r>
          </w:p>
          <w:p w14:paraId="5873B44E" w14:textId="77777777" w:rsidR="00B96F88" w:rsidRDefault="00B96F88" w:rsidP="00B96F88">
            <w:pPr>
              <w:rPr>
                <w:rFonts w:ascii="Times New Roman" w:eastAsia="Times New Roman" w:hAnsi="Times New Roman" w:cs="Times New Roman"/>
                <w:sz w:val="18"/>
                <w:szCs w:val="18"/>
              </w:rPr>
            </w:pPr>
          </w:p>
          <w:p w14:paraId="2D4983CD" w14:textId="3D263F0A" w:rsidR="00B96F88" w:rsidRPr="00B96F88" w:rsidRDefault="00B96F88" w:rsidP="00B96F88">
            <w:pPr>
              <w:pStyle w:val="ListParagraph"/>
              <w:numPr>
                <w:ilvl w:val="0"/>
                <w:numId w:val="13"/>
              </w:numPr>
              <w:jc w:val="right"/>
              <w:rPr>
                <w:rFonts w:ascii="Times New Roman" w:eastAsia="Times New Roman" w:hAnsi="Times New Roman" w:cs="Times New Roman"/>
                <w:sz w:val="18"/>
                <w:szCs w:val="18"/>
              </w:rPr>
            </w:pPr>
            <w:r w:rsidRPr="00B96F88">
              <w:rPr>
                <w:rFonts w:ascii="Times New Roman" w:eastAsia="Times New Roman" w:hAnsi="Times New Roman" w:cs="Times New Roman"/>
                <w:sz w:val="18"/>
                <w:szCs w:val="18"/>
              </w:rPr>
              <w:t>Words by Sri Chinmoy</w:t>
            </w:r>
          </w:p>
        </w:tc>
        <w:tc>
          <w:tcPr>
            <w:tcW w:w="2250" w:type="dxa"/>
            <w:tcBorders>
              <w:top w:val="nil"/>
              <w:left w:val="nil"/>
              <w:bottom w:val="nil"/>
              <w:right w:val="nil"/>
            </w:tcBorders>
          </w:tcPr>
          <w:p w14:paraId="1848FA43" w14:textId="77777777" w:rsidR="00B63704" w:rsidRDefault="00B63704" w:rsidP="00B63704">
            <w:pPr>
              <w:jc w:val="right"/>
              <w:rPr>
                <w:rFonts w:ascii="Times New Roman" w:eastAsia="Times New Roman" w:hAnsi="Times New Roman" w:cs="Times New Roman"/>
                <w:sz w:val="16"/>
                <w:szCs w:val="16"/>
              </w:rPr>
            </w:pPr>
            <w:r w:rsidRPr="00076D9B">
              <w:rPr>
                <w:rFonts w:ascii="Times New Roman" w:eastAsia="Times New Roman" w:hAnsi="Times New Roman" w:cs="Times New Roman"/>
                <w:noProof/>
                <w:color w:val="0000FF"/>
                <w:sz w:val="24"/>
                <w:szCs w:val="24"/>
              </w:rPr>
              <w:drawing>
                <wp:inline distT="0" distB="0" distL="0" distR="0" wp14:anchorId="767F420A" wp14:editId="5FD9F9C4">
                  <wp:extent cx="1249960" cy="1249960"/>
                  <wp:effectExtent l="0" t="0" r="7620" b="7620"/>
                  <wp:docPr id="78" name="Picture 78">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69012" cy="1269012"/>
                          </a:xfrm>
                          <a:prstGeom prst="rect">
                            <a:avLst/>
                          </a:prstGeom>
                          <a:noFill/>
                          <a:ln>
                            <a:noFill/>
                          </a:ln>
                        </pic:spPr>
                      </pic:pic>
                    </a:graphicData>
                  </a:graphic>
                </wp:inline>
              </w:drawing>
            </w:r>
            <w:r w:rsidRPr="00C97215">
              <w:rPr>
                <w:rFonts w:ascii="Times New Roman" w:eastAsia="Times New Roman" w:hAnsi="Times New Roman" w:cs="Times New Roman"/>
                <w:sz w:val="16"/>
                <w:szCs w:val="16"/>
              </w:rPr>
              <w:t xml:space="preserve"> </w:t>
            </w:r>
          </w:p>
          <w:p w14:paraId="785221D1" w14:textId="4B55090C" w:rsidR="003C0E97" w:rsidRDefault="00B63704" w:rsidP="00B63704">
            <w:pPr>
              <w:spacing w:after="100" w:afterAutospacing="1"/>
              <w:jc w:val="right"/>
              <w:rPr>
                <w:rFonts w:ascii="Times New Roman" w:eastAsia="Times New Roman" w:hAnsi="Times New Roman" w:cs="Times New Roman"/>
                <w:sz w:val="24"/>
                <w:szCs w:val="24"/>
              </w:rPr>
            </w:pPr>
            <w:r w:rsidRPr="00C97215">
              <w:rPr>
                <w:rFonts w:ascii="Times New Roman" w:eastAsia="Times New Roman" w:hAnsi="Times New Roman" w:cs="Times New Roman"/>
                <w:sz w:val="16"/>
                <w:szCs w:val="16"/>
              </w:rPr>
              <w:t>UN-Photo-60981-Dag-Hammarskjöld-2nd-SG-10-Apr-1953-18-Sep-1961-2mb</w:t>
            </w:r>
          </w:p>
        </w:tc>
        <w:tc>
          <w:tcPr>
            <w:tcW w:w="3055" w:type="dxa"/>
            <w:tcBorders>
              <w:top w:val="nil"/>
              <w:left w:val="nil"/>
              <w:bottom w:val="nil"/>
              <w:right w:val="nil"/>
            </w:tcBorders>
          </w:tcPr>
          <w:p w14:paraId="715FF7DA" w14:textId="78C2C37F" w:rsidR="003C0E97" w:rsidRDefault="00B63704" w:rsidP="00352B01">
            <w:pPr>
              <w:pStyle w:val="Heading2"/>
              <w:outlineLvl w:val="1"/>
              <w:rPr>
                <w:rFonts w:eastAsia="Times New Roman"/>
              </w:rPr>
            </w:pPr>
            <w:bookmarkStart w:id="6" w:name="_Toc57663322"/>
            <w:r>
              <w:rPr>
                <w:rFonts w:eastAsia="Times New Roman"/>
              </w:rPr>
              <w:t>Dag Hammarskjold</w:t>
            </w:r>
            <w:bookmarkEnd w:id="6"/>
          </w:p>
          <w:p w14:paraId="62D2DAD7" w14:textId="4E22661C" w:rsidR="00B63704" w:rsidRDefault="00B63704" w:rsidP="00B63704">
            <w:pPr>
              <w:rPr>
                <w:rFonts w:ascii="Times New Roman" w:eastAsia="Times New Roman" w:hAnsi="Times New Roman" w:cs="Times New Roman"/>
                <w:sz w:val="24"/>
                <w:szCs w:val="24"/>
              </w:rPr>
            </w:pPr>
          </w:p>
          <w:p w14:paraId="53E02E06" w14:textId="6634E8F7" w:rsidR="00B63704" w:rsidRDefault="00B63704" w:rsidP="00B63704">
            <w:pPr>
              <w:rPr>
                <w:rFonts w:ascii="Times New Roman" w:eastAsia="Times New Roman" w:hAnsi="Times New Roman" w:cs="Times New Roman"/>
                <w:sz w:val="20"/>
                <w:szCs w:val="20"/>
              </w:rPr>
            </w:pPr>
            <w:r w:rsidRPr="00B63704">
              <w:rPr>
                <w:rFonts w:ascii="Times New Roman" w:eastAsia="Times New Roman" w:hAnsi="Times New Roman" w:cs="Times New Roman"/>
                <w:sz w:val="20"/>
                <w:szCs w:val="20"/>
              </w:rPr>
              <w:t>Dag Hammarskjold</w:t>
            </w:r>
            <w:r>
              <w:rPr>
                <w:rFonts w:ascii="Times New Roman" w:eastAsia="Times New Roman" w:hAnsi="Times New Roman" w:cs="Times New Roman"/>
                <w:sz w:val="20"/>
                <w:szCs w:val="20"/>
              </w:rPr>
              <w:t>,</w:t>
            </w:r>
            <w:r w:rsidR="00D32631">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purity-gold!</w:t>
            </w:r>
          </w:p>
          <w:p w14:paraId="39ABEC3E" w14:textId="5F9E1060" w:rsidR="00B63704" w:rsidRDefault="00B63704" w:rsidP="00B63704">
            <w:pPr>
              <w:rPr>
                <w:rFonts w:ascii="Times New Roman" w:eastAsia="Times New Roman" w:hAnsi="Times New Roman" w:cs="Times New Roman"/>
                <w:sz w:val="20"/>
                <w:szCs w:val="20"/>
              </w:rPr>
            </w:pPr>
            <w:r>
              <w:rPr>
                <w:rFonts w:ascii="Times New Roman" w:eastAsia="Times New Roman" w:hAnsi="Times New Roman" w:cs="Times New Roman"/>
                <w:sz w:val="20"/>
                <w:szCs w:val="20"/>
              </w:rPr>
              <w:t>Divinity’s reality bold.</w:t>
            </w:r>
          </w:p>
          <w:p w14:paraId="4DE72657" w14:textId="2CD2BF22" w:rsidR="00B63704" w:rsidRDefault="00B63704" w:rsidP="00B63704">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Your peerless vision </w:t>
            </w:r>
            <w:proofErr w:type="gramStart"/>
            <w:r>
              <w:rPr>
                <w:rFonts w:ascii="Times New Roman" w:eastAsia="Times New Roman" w:hAnsi="Times New Roman" w:cs="Times New Roman"/>
                <w:sz w:val="20"/>
                <w:szCs w:val="20"/>
              </w:rPr>
              <w:t>cosmic-run</w:t>
            </w:r>
            <w:proofErr w:type="gramEnd"/>
          </w:p>
          <w:p w14:paraId="2BFB3E57" w14:textId="16DA3336" w:rsidR="00B63704" w:rsidRDefault="00B63704" w:rsidP="00B63704">
            <w:pPr>
              <w:rPr>
                <w:rFonts w:ascii="Times New Roman" w:eastAsia="Times New Roman" w:hAnsi="Times New Roman" w:cs="Times New Roman"/>
                <w:sz w:val="20"/>
                <w:szCs w:val="20"/>
              </w:rPr>
            </w:pPr>
            <w:r>
              <w:rPr>
                <w:rFonts w:ascii="Times New Roman" w:eastAsia="Times New Roman" w:hAnsi="Times New Roman" w:cs="Times New Roman"/>
                <w:sz w:val="20"/>
                <w:szCs w:val="20"/>
              </w:rPr>
              <w:t>Ceaselessly cried for perfection-sun.</w:t>
            </w:r>
          </w:p>
          <w:p w14:paraId="4BEB4C2C" w14:textId="719DDAB5" w:rsidR="00D32631" w:rsidRDefault="00D32631" w:rsidP="00B63704">
            <w:pPr>
              <w:rPr>
                <w:rFonts w:ascii="Times New Roman" w:eastAsia="Times New Roman" w:hAnsi="Times New Roman" w:cs="Times New Roman"/>
                <w:sz w:val="20"/>
                <w:szCs w:val="20"/>
              </w:rPr>
            </w:pPr>
            <w:r>
              <w:rPr>
                <w:rFonts w:ascii="Times New Roman" w:eastAsia="Times New Roman" w:hAnsi="Times New Roman" w:cs="Times New Roman"/>
                <w:sz w:val="20"/>
                <w:szCs w:val="20"/>
              </w:rPr>
              <w:t>In you the UN glory’s-height</w:t>
            </w:r>
          </w:p>
          <w:p w14:paraId="4FDC43A5" w14:textId="1EB795CD" w:rsidR="00D32631" w:rsidRDefault="00D32631" w:rsidP="00B63704">
            <w:pPr>
              <w:rPr>
                <w:rFonts w:ascii="Times New Roman" w:eastAsia="Times New Roman" w:hAnsi="Times New Roman" w:cs="Times New Roman"/>
                <w:sz w:val="20"/>
                <w:szCs w:val="20"/>
              </w:rPr>
            </w:pPr>
            <w:r>
              <w:rPr>
                <w:rFonts w:ascii="Times New Roman" w:eastAsia="Times New Roman" w:hAnsi="Times New Roman" w:cs="Times New Roman"/>
                <w:sz w:val="20"/>
                <w:szCs w:val="20"/>
              </w:rPr>
              <w:t>Of silence light and delight</w:t>
            </w:r>
            <w:r w:rsidR="00B96F88">
              <w:rPr>
                <w:rFonts w:ascii="Times New Roman" w:eastAsia="Times New Roman" w:hAnsi="Times New Roman" w:cs="Times New Roman"/>
                <w:sz w:val="20"/>
                <w:szCs w:val="20"/>
              </w:rPr>
              <w:t>.</w:t>
            </w:r>
          </w:p>
          <w:p w14:paraId="03FAA5E7" w14:textId="77777777" w:rsidR="00B96F88" w:rsidRPr="00B63704" w:rsidRDefault="00B96F88" w:rsidP="00B63704">
            <w:pPr>
              <w:rPr>
                <w:rFonts w:ascii="Times New Roman" w:eastAsia="Times New Roman" w:hAnsi="Times New Roman" w:cs="Times New Roman"/>
                <w:sz w:val="20"/>
                <w:szCs w:val="20"/>
              </w:rPr>
            </w:pPr>
          </w:p>
          <w:p w14:paraId="18B4319E" w14:textId="526EFD4B" w:rsidR="00B63704" w:rsidRPr="00B96F88" w:rsidRDefault="00B96F88" w:rsidP="00B96F88">
            <w:pPr>
              <w:jc w:val="right"/>
              <w:rPr>
                <w:rFonts w:ascii="Times New Roman" w:eastAsia="Times New Roman" w:hAnsi="Times New Roman" w:cs="Times New Roman"/>
                <w:sz w:val="18"/>
                <w:szCs w:val="18"/>
              </w:rPr>
            </w:pPr>
            <w:r w:rsidRPr="00B96F88">
              <w:rPr>
                <w:rFonts w:ascii="Times New Roman" w:eastAsia="Times New Roman" w:hAnsi="Times New Roman" w:cs="Times New Roman"/>
                <w:sz w:val="18"/>
                <w:szCs w:val="18"/>
              </w:rPr>
              <w:t>-Words by Sri Chinmoy</w:t>
            </w:r>
          </w:p>
          <w:p w14:paraId="01E840AC" w14:textId="51096B23" w:rsidR="00B63704" w:rsidRDefault="00B63704" w:rsidP="00DD5F69">
            <w:pPr>
              <w:spacing w:after="100" w:afterAutospacing="1"/>
              <w:rPr>
                <w:rFonts w:ascii="Times New Roman" w:eastAsia="Times New Roman" w:hAnsi="Times New Roman" w:cs="Times New Roman"/>
                <w:sz w:val="24"/>
                <w:szCs w:val="24"/>
              </w:rPr>
            </w:pPr>
          </w:p>
        </w:tc>
      </w:tr>
      <w:tr w:rsidR="00B63704" w14:paraId="0F22073D" w14:textId="77777777" w:rsidTr="00EE393B">
        <w:trPr>
          <w:trHeight w:val="4364"/>
        </w:trPr>
        <w:tc>
          <w:tcPr>
            <w:tcW w:w="5485" w:type="dxa"/>
            <w:gridSpan w:val="2"/>
            <w:tcBorders>
              <w:top w:val="nil"/>
              <w:left w:val="nil"/>
              <w:bottom w:val="nil"/>
              <w:right w:val="nil"/>
            </w:tcBorders>
          </w:tcPr>
          <w:p w14:paraId="4B213CFF" w14:textId="350BE5EA" w:rsidR="00C97215" w:rsidRDefault="007A4AD6" w:rsidP="00B96F88">
            <w:pPr>
              <w:spacing w:after="100" w:afterAutospacing="1"/>
              <w:jc w:val="center"/>
              <w:rPr>
                <w:rFonts w:ascii="Times New Roman" w:eastAsia="Times New Roman" w:hAnsi="Times New Roman" w:cs="Times New Roman"/>
                <w:sz w:val="24"/>
                <w:szCs w:val="24"/>
              </w:rPr>
            </w:pPr>
            <w:r>
              <w:rPr>
                <w:noProof/>
              </w:rPr>
              <w:lastRenderedPageBreak/>
              <w:drawing>
                <wp:inline distT="0" distB="0" distL="0" distR="0" wp14:anchorId="1FFE207E" wp14:editId="18E999EA">
                  <wp:extent cx="3266409" cy="268553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08891" cy="2720462"/>
                          </a:xfrm>
                          <a:prstGeom prst="rect">
                            <a:avLst/>
                          </a:prstGeom>
                          <a:noFill/>
                          <a:ln>
                            <a:noFill/>
                          </a:ln>
                        </pic:spPr>
                      </pic:pic>
                    </a:graphicData>
                  </a:graphic>
                </wp:inline>
              </w:drawing>
            </w:r>
          </w:p>
          <w:p w14:paraId="49077C92" w14:textId="1A56AB3D" w:rsidR="009C32E0" w:rsidRPr="009C32E0" w:rsidRDefault="009C32E0" w:rsidP="00C6557F">
            <w:pPr>
              <w:spacing w:after="100" w:afterAutospacing="1"/>
              <w:rPr>
                <w:rFonts w:ascii="Times New Roman" w:eastAsia="Times New Roman" w:hAnsi="Times New Roman" w:cs="Times New Roman"/>
                <w:b/>
                <w:bCs/>
                <w:i/>
                <w:iCs/>
                <w:sz w:val="24"/>
                <w:szCs w:val="24"/>
                <w:u w:val="single"/>
              </w:rPr>
            </w:pPr>
          </w:p>
        </w:tc>
        <w:tc>
          <w:tcPr>
            <w:tcW w:w="5305" w:type="dxa"/>
            <w:gridSpan w:val="2"/>
            <w:tcBorders>
              <w:top w:val="nil"/>
              <w:left w:val="nil"/>
              <w:bottom w:val="nil"/>
              <w:right w:val="nil"/>
            </w:tcBorders>
          </w:tcPr>
          <w:p w14:paraId="41857FCF" w14:textId="46F4C450" w:rsidR="00C97215" w:rsidRPr="00C97215" w:rsidRDefault="00C97215" w:rsidP="00C6557F">
            <w:pPr>
              <w:jc w:val="right"/>
              <w:rPr>
                <w:rFonts w:ascii="Times New Roman" w:eastAsia="Times New Roman" w:hAnsi="Times New Roman" w:cs="Times New Roman"/>
                <w:sz w:val="16"/>
                <w:szCs w:val="16"/>
              </w:rPr>
            </w:pPr>
            <w:r w:rsidRPr="00C97215">
              <w:rPr>
                <w:rFonts w:ascii="Times New Roman" w:eastAsia="Times New Roman" w:hAnsi="Times New Roman" w:cs="Times New Roman"/>
                <w:sz w:val="16"/>
                <w:szCs w:val="16"/>
              </w:rPr>
              <w:t>-</w:t>
            </w:r>
          </w:p>
          <w:p w14:paraId="7F58DCF8" w14:textId="032ABCF0" w:rsidR="00C97215" w:rsidRDefault="007A4AD6" w:rsidP="009C32E0">
            <w:pPr>
              <w:spacing w:after="100" w:afterAutospacing="1"/>
              <w:jc w:val="center"/>
              <w:rPr>
                <w:rFonts w:ascii="Times New Roman" w:eastAsia="Times New Roman" w:hAnsi="Times New Roman" w:cs="Times New Roman"/>
                <w:sz w:val="24"/>
                <w:szCs w:val="24"/>
              </w:rPr>
            </w:pPr>
            <w:r>
              <w:rPr>
                <w:noProof/>
              </w:rPr>
              <w:drawing>
                <wp:inline distT="0" distB="0" distL="0" distR="0" wp14:anchorId="75E7BB91" wp14:editId="192E88F6">
                  <wp:extent cx="3007017" cy="2579215"/>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70937" cy="2634041"/>
                          </a:xfrm>
                          <a:prstGeom prst="rect">
                            <a:avLst/>
                          </a:prstGeom>
                          <a:noFill/>
                          <a:ln>
                            <a:noFill/>
                          </a:ln>
                        </pic:spPr>
                      </pic:pic>
                    </a:graphicData>
                  </a:graphic>
                </wp:inline>
              </w:drawing>
            </w:r>
          </w:p>
        </w:tc>
      </w:tr>
    </w:tbl>
    <w:p w14:paraId="07AC205F" w14:textId="6D18B99E" w:rsidR="00076D9B" w:rsidRPr="00076D9B" w:rsidRDefault="00706613" w:rsidP="00076D9B">
      <w:pPr>
        <w:spacing w:after="0" w:line="240" w:lineRule="auto"/>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 xml:space="preserve"> </w:t>
      </w:r>
      <w:r w:rsidR="00076D9B" w:rsidRPr="00076D9B">
        <w:rPr>
          <w:rFonts w:ascii="Times New Roman" w:eastAsia="Times New Roman" w:hAnsi="Times New Roman" w:cs="Times New Roman"/>
          <w:sz w:val="24"/>
          <w:szCs w:val="24"/>
        </w:rPr>
        <w:t> </w:t>
      </w:r>
    </w:p>
    <w:p w14:paraId="2607C68F" w14:textId="13592B9A" w:rsidR="00DD5F69" w:rsidRDefault="00076D9B" w:rsidP="00DD5F69">
      <w:pPr>
        <w:spacing w:after="0" w:line="240" w:lineRule="auto"/>
        <w:jc w:val="center"/>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w:t>
      </w:r>
      <w:r w:rsidRPr="00076D9B">
        <w:rPr>
          <w:rFonts w:ascii="Times New Roman" w:eastAsia="Times New Roman" w:hAnsi="Times New Roman" w:cs="Times New Roman"/>
          <w:noProof/>
          <w:color w:val="0000FF"/>
          <w:sz w:val="24"/>
          <w:szCs w:val="24"/>
        </w:rPr>
        <w:drawing>
          <wp:inline distT="0" distB="0" distL="0" distR="0" wp14:anchorId="3BA3FCE6" wp14:editId="6D6F8984">
            <wp:extent cx="5154149" cy="3286897"/>
            <wp:effectExtent l="0" t="0" r="8890" b="8890"/>
            <wp:docPr id="81" name="Picture 81">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44408" cy="3344457"/>
                    </a:xfrm>
                    <a:prstGeom prst="rect">
                      <a:avLst/>
                    </a:prstGeom>
                    <a:noFill/>
                    <a:ln>
                      <a:noFill/>
                    </a:ln>
                  </pic:spPr>
                </pic:pic>
              </a:graphicData>
            </a:graphic>
          </wp:inline>
        </w:drawing>
      </w:r>
    </w:p>
    <w:p w14:paraId="4B07BB75" w14:textId="77777777" w:rsidR="00B96F88" w:rsidRDefault="00076D9B" w:rsidP="009C32E0">
      <w:pPr>
        <w:spacing w:after="0" w:line="240" w:lineRule="auto"/>
        <w:jc w:val="center"/>
        <w:rPr>
          <w:rFonts w:ascii="Times New Roman" w:eastAsia="Times New Roman" w:hAnsi="Times New Roman" w:cs="Times New Roman"/>
          <w:sz w:val="16"/>
          <w:szCs w:val="16"/>
        </w:rPr>
      </w:pPr>
      <w:r w:rsidRPr="00076D9B">
        <w:rPr>
          <w:rFonts w:ascii="Times New Roman" w:eastAsia="Times New Roman" w:hAnsi="Times New Roman" w:cs="Times New Roman"/>
          <w:i/>
          <w:iCs/>
          <w:sz w:val="24"/>
          <w:szCs w:val="24"/>
        </w:rPr>
        <w:t xml:space="preserve">A view of the original Meditation Room at the </w:t>
      </w:r>
      <w:r w:rsidR="00DD5F69">
        <w:rPr>
          <w:rFonts w:ascii="Times New Roman" w:eastAsia="Times New Roman" w:hAnsi="Times New Roman" w:cs="Times New Roman"/>
          <w:i/>
          <w:iCs/>
          <w:sz w:val="24"/>
          <w:szCs w:val="24"/>
        </w:rPr>
        <w:t>1940’s</w:t>
      </w:r>
      <w:r w:rsidRPr="00076D9B">
        <w:rPr>
          <w:rFonts w:ascii="Times New Roman" w:eastAsia="Times New Roman" w:hAnsi="Times New Roman" w:cs="Times New Roman"/>
          <w:i/>
          <w:iCs/>
          <w:sz w:val="24"/>
          <w:szCs w:val="24"/>
        </w:rPr>
        <w:t xml:space="preserve"> United Nations Headquarters in Lake Success, New York. </w:t>
      </w:r>
      <w:r w:rsidR="00DD5F69" w:rsidRPr="00076D9B">
        <w:rPr>
          <w:rFonts w:ascii="Times New Roman" w:eastAsia="Times New Roman" w:hAnsi="Times New Roman" w:cs="Times New Roman"/>
          <w:sz w:val="16"/>
          <w:szCs w:val="16"/>
        </w:rPr>
        <w:t>pmaun-rpt-1977_Page_19-photo-orig-med-rm-top-no-label.jpg 540 KB</w:t>
      </w:r>
    </w:p>
    <w:p w14:paraId="19F5F879" w14:textId="77777777" w:rsidR="00B96F88" w:rsidRDefault="00B96F88" w:rsidP="009C32E0">
      <w:pPr>
        <w:spacing w:after="0" w:line="240" w:lineRule="auto"/>
        <w:jc w:val="center"/>
        <w:rPr>
          <w:rFonts w:ascii="Times New Roman" w:eastAsia="Times New Roman" w:hAnsi="Times New Roman" w:cs="Times New Roman"/>
          <w:sz w:val="16"/>
          <w:szCs w:val="16"/>
        </w:rPr>
      </w:pPr>
    </w:p>
    <w:p w14:paraId="0ADAED4D" w14:textId="06F0F1F4" w:rsidR="004C164D" w:rsidRPr="004C164D" w:rsidRDefault="004C164D" w:rsidP="00433EB7">
      <w:pPr>
        <w:pStyle w:val="Heading1"/>
        <w:rPr>
          <w:rFonts w:eastAsia="Times New Roman"/>
          <w:color w:val="2F5496"/>
        </w:rPr>
      </w:pPr>
      <w:r w:rsidRPr="004C164D">
        <w:rPr>
          <w:rFonts w:eastAsia="Times New Roman"/>
        </w:rPr>
        <w:lastRenderedPageBreak/>
        <w:t> </w:t>
      </w:r>
      <w:bookmarkStart w:id="7" w:name="_Toc57663323"/>
      <w:r w:rsidRPr="004C164D">
        <w:rPr>
          <w:rFonts w:ascii="Calibri Light" w:eastAsia="Times New Roman" w:hAnsi="Calibri Light" w:cs="Calibri Light"/>
          <w:color w:val="2F5496"/>
          <w:sz w:val="26"/>
          <w:szCs w:val="26"/>
        </w:rPr>
        <w:t>Brief history of beginning of Peace Meditation Group at the UN</w:t>
      </w:r>
      <w:bookmarkEnd w:id="7"/>
      <w:r w:rsidRPr="004C164D">
        <w:rPr>
          <w:rFonts w:ascii="Calibri Light" w:eastAsia="Times New Roman" w:hAnsi="Calibri Light" w:cs="Calibri Light"/>
          <w:color w:val="2F5496"/>
          <w:sz w:val="26"/>
          <w:szCs w:val="26"/>
        </w:rPr>
        <w:t> </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879"/>
        <w:gridCol w:w="5921"/>
      </w:tblGrid>
      <w:tr w:rsidR="004C164D" w:rsidRPr="004C164D" w14:paraId="288D73B0" w14:textId="77777777" w:rsidTr="00433EB7">
        <w:tc>
          <w:tcPr>
            <w:tcW w:w="4879" w:type="dxa"/>
            <w:tcBorders>
              <w:top w:val="nil"/>
              <w:left w:val="nil"/>
              <w:bottom w:val="nil"/>
              <w:right w:val="nil"/>
            </w:tcBorders>
            <w:shd w:val="clear" w:color="auto" w:fill="auto"/>
            <w:hideMark/>
          </w:tcPr>
          <w:p w14:paraId="0BCE5986" w14:textId="77777777" w:rsidR="004C164D" w:rsidRPr="004C164D" w:rsidRDefault="004C164D" w:rsidP="004C164D">
            <w:pPr>
              <w:spacing w:before="100" w:beforeAutospacing="1" w:after="100" w:afterAutospacing="1" w:line="240" w:lineRule="auto"/>
              <w:textAlignment w:val="baseline"/>
              <w:rPr>
                <w:rFonts w:ascii="Times New Roman" w:eastAsia="Times New Roman" w:hAnsi="Times New Roman" w:cs="Times New Roman"/>
                <w:b/>
                <w:bCs/>
                <w:sz w:val="24"/>
                <w:szCs w:val="24"/>
              </w:rPr>
            </w:pPr>
            <w:r w:rsidRPr="004C164D">
              <w:rPr>
                <w:rFonts w:ascii="Times New Roman" w:eastAsia="Times New Roman" w:hAnsi="Times New Roman" w:cs="Times New Roman"/>
                <w:b/>
                <w:bCs/>
                <w:sz w:val="24"/>
                <w:szCs w:val="24"/>
              </w:rPr>
              <w:t>S</w:t>
            </w:r>
            <w:r w:rsidRPr="004C164D">
              <w:rPr>
                <w:rFonts w:ascii="Times New Roman" w:eastAsia="Times New Roman" w:hAnsi="Times New Roman" w:cs="Times New Roman"/>
                <w:sz w:val="24"/>
                <w:szCs w:val="24"/>
              </w:rPr>
              <w:t>ri Chinmoy’s first talk at the United Nations,</w:t>
            </w:r>
            <w:r w:rsidRPr="004C164D">
              <w:rPr>
                <w:rFonts w:ascii="Times New Roman" w:eastAsia="Times New Roman" w:hAnsi="Times New Roman" w:cs="Times New Roman"/>
                <w:b/>
                <w:bCs/>
                <w:sz w:val="24"/>
                <w:szCs w:val="24"/>
              </w:rPr>
              <w:t xml:space="preserve"> “The Song Universal,” </w:t>
            </w:r>
            <w:r w:rsidRPr="004C164D">
              <w:rPr>
                <w:rFonts w:ascii="Times New Roman" w:eastAsia="Times New Roman" w:hAnsi="Times New Roman" w:cs="Times New Roman"/>
                <w:sz w:val="24"/>
                <w:szCs w:val="24"/>
              </w:rPr>
              <w:t xml:space="preserve">was offered the evening of </w:t>
            </w:r>
            <w:r w:rsidRPr="004C164D">
              <w:rPr>
                <w:rFonts w:ascii="Times New Roman" w:eastAsia="Times New Roman" w:hAnsi="Times New Roman" w:cs="Times New Roman"/>
                <w:b/>
                <w:bCs/>
                <w:sz w:val="24"/>
                <w:szCs w:val="24"/>
              </w:rPr>
              <w:t>26 November 1968  </w:t>
            </w:r>
          </w:p>
          <w:p w14:paraId="58BD49AF" w14:textId="6F809E7C" w:rsidR="004C164D" w:rsidRPr="004C164D" w:rsidRDefault="004C164D" w:rsidP="004C164D">
            <w:pPr>
              <w:spacing w:before="100" w:beforeAutospacing="1" w:after="100" w:afterAutospacing="1" w:line="240" w:lineRule="auto"/>
              <w:textAlignment w:val="baseline"/>
              <w:rPr>
                <w:rFonts w:ascii="Times New Roman" w:eastAsia="Times New Roman" w:hAnsi="Times New Roman" w:cs="Times New Roman"/>
                <w:b/>
                <w:bCs/>
                <w:sz w:val="24"/>
                <w:szCs w:val="24"/>
              </w:rPr>
            </w:pPr>
            <w:r w:rsidRPr="004C164D">
              <w:rPr>
                <w:rFonts w:ascii="Times New Roman" w:eastAsia="Times New Roman" w:hAnsi="Times New Roman" w:cs="Times New Roman"/>
                <w:b/>
                <w:bCs/>
                <w:sz w:val="24"/>
                <w:szCs w:val="24"/>
              </w:rPr>
              <w:t> </w:t>
            </w:r>
            <w:r w:rsidRPr="004C164D">
              <w:rPr>
                <w:rFonts w:ascii="Times New Roman" w:eastAsia="Times New Roman" w:hAnsi="Times New Roman" w:cs="Times New Roman"/>
                <w:sz w:val="24"/>
                <w:szCs w:val="24"/>
              </w:rPr>
              <w:t>The event was arranged by a husband and wife who felt Sri Chinmoy’s message would be welcomed by the UN Community. </w:t>
            </w:r>
            <w:r w:rsidRPr="004C164D">
              <w:rPr>
                <w:rFonts w:ascii="Times New Roman" w:eastAsia="Times New Roman" w:hAnsi="Times New Roman" w:cs="Times New Roman"/>
                <w:b/>
                <w:bCs/>
                <w:sz w:val="24"/>
                <w:szCs w:val="24"/>
              </w:rPr>
              <w:t> </w:t>
            </w:r>
          </w:p>
          <w:p w14:paraId="2833A5B7" w14:textId="344CE5D2" w:rsidR="004C164D" w:rsidRPr="004C164D" w:rsidRDefault="004C164D" w:rsidP="004C164D">
            <w:pPr>
              <w:spacing w:before="100" w:beforeAutospacing="1" w:after="100" w:afterAutospacing="1" w:line="240" w:lineRule="auto"/>
              <w:textAlignment w:val="baseline"/>
              <w:rPr>
                <w:rFonts w:ascii="Times New Roman" w:eastAsia="Times New Roman" w:hAnsi="Times New Roman" w:cs="Times New Roman"/>
                <w:b/>
                <w:bCs/>
                <w:sz w:val="24"/>
                <w:szCs w:val="24"/>
              </w:rPr>
            </w:pPr>
            <w:r w:rsidRPr="004C164D">
              <w:rPr>
                <w:rFonts w:ascii="Times New Roman" w:eastAsia="Times New Roman" w:hAnsi="Times New Roman" w:cs="Times New Roman"/>
                <w:b/>
                <w:bCs/>
                <w:sz w:val="24"/>
                <w:szCs w:val="24"/>
              </w:rPr>
              <w:t> </w:t>
            </w:r>
            <w:r w:rsidRPr="004C164D">
              <w:rPr>
                <w:rFonts w:ascii="Times New Roman" w:eastAsia="Times New Roman" w:hAnsi="Times New Roman" w:cs="Times New Roman"/>
                <w:sz w:val="24"/>
                <w:szCs w:val="24"/>
              </w:rPr>
              <w:t>The invitation that went out had a photo of Sri Chinmoy with folded hands, with some biographical information as well.</w:t>
            </w:r>
            <w:r w:rsidRPr="004C164D">
              <w:rPr>
                <w:rFonts w:ascii="Times New Roman" w:eastAsia="Times New Roman" w:hAnsi="Times New Roman" w:cs="Times New Roman"/>
                <w:b/>
                <w:bCs/>
                <w:sz w:val="24"/>
                <w:szCs w:val="24"/>
              </w:rPr>
              <w:t> </w:t>
            </w:r>
          </w:p>
          <w:p w14:paraId="606928A2" w14:textId="77777777" w:rsidR="004C164D" w:rsidRPr="004C164D" w:rsidRDefault="004C164D" w:rsidP="004C164D">
            <w:pPr>
              <w:spacing w:before="100" w:beforeAutospacing="1" w:after="100" w:afterAutospacing="1" w:line="240" w:lineRule="auto"/>
              <w:textAlignment w:val="baseline"/>
              <w:rPr>
                <w:rFonts w:ascii="Times New Roman" w:eastAsia="Times New Roman" w:hAnsi="Times New Roman" w:cs="Times New Roman"/>
                <w:b/>
                <w:bCs/>
                <w:sz w:val="24"/>
                <w:szCs w:val="24"/>
              </w:rPr>
            </w:pPr>
            <w:r w:rsidRPr="004C164D">
              <w:rPr>
                <w:rFonts w:ascii="Times New Roman" w:eastAsia="Times New Roman" w:hAnsi="Times New Roman" w:cs="Times New Roman"/>
                <w:b/>
                <w:bCs/>
                <w:sz w:val="24"/>
                <w:szCs w:val="24"/>
              </w:rPr>
              <w:t> </w:t>
            </w:r>
          </w:p>
        </w:tc>
        <w:tc>
          <w:tcPr>
            <w:tcW w:w="5921" w:type="dxa"/>
            <w:tcBorders>
              <w:top w:val="nil"/>
              <w:left w:val="nil"/>
              <w:bottom w:val="nil"/>
              <w:right w:val="nil"/>
            </w:tcBorders>
            <w:shd w:val="clear" w:color="auto" w:fill="auto"/>
            <w:hideMark/>
          </w:tcPr>
          <w:p w14:paraId="3D48AFCF" w14:textId="77777777" w:rsidR="004C164D" w:rsidRPr="004C164D" w:rsidRDefault="004C164D" w:rsidP="004C164D">
            <w:pPr>
              <w:spacing w:before="100" w:beforeAutospacing="1" w:after="100" w:afterAutospacing="1" w:line="240" w:lineRule="auto"/>
              <w:textAlignment w:val="baseline"/>
              <w:rPr>
                <w:rFonts w:ascii="Times New Roman" w:eastAsia="Times New Roman" w:hAnsi="Times New Roman" w:cs="Times New Roman"/>
                <w:b/>
                <w:bCs/>
                <w:sz w:val="24"/>
                <w:szCs w:val="24"/>
              </w:rPr>
            </w:pPr>
            <w:r w:rsidRPr="004C164D">
              <w:rPr>
                <w:rFonts w:ascii="Times New Roman" w:eastAsia="Times New Roman" w:hAnsi="Times New Roman" w:cs="Times New Roman"/>
                <w:b/>
                <w:bCs/>
                <w:noProof/>
                <w:sz w:val="27"/>
                <w:szCs w:val="27"/>
              </w:rPr>
              <w:drawing>
                <wp:inline distT="0" distB="0" distL="0" distR="0" wp14:anchorId="511AEEF8" wp14:editId="01E9C11C">
                  <wp:extent cx="2063629" cy="22332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82489" cy="2253705"/>
                          </a:xfrm>
                          <a:prstGeom prst="rect">
                            <a:avLst/>
                          </a:prstGeom>
                          <a:noFill/>
                          <a:ln>
                            <a:noFill/>
                          </a:ln>
                        </pic:spPr>
                      </pic:pic>
                    </a:graphicData>
                  </a:graphic>
                </wp:inline>
              </w:drawing>
            </w:r>
            <w:r w:rsidRPr="004C164D">
              <w:rPr>
                <w:rFonts w:ascii="Times New Roman" w:eastAsia="Times New Roman" w:hAnsi="Times New Roman" w:cs="Times New Roman"/>
                <w:b/>
                <w:bCs/>
                <w:sz w:val="24"/>
                <w:szCs w:val="24"/>
              </w:rPr>
              <w:t xml:space="preserve">  </w:t>
            </w:r>
            <w:r w:rsidRPr="004C164D">
              <w:rPr>
                <w:rFonts w:ascii="Times New Roman" w:eastAsia="Times New Roman" w:hAnsi="Times New Roman" w:cs="Times New Roman"/>
                <w:b/>
                <w:bCs/>
                <w:noProof/>
                <w:sz w:val="27"/>
                <w:szCs w:val="27"/>
              </w:rPr>
              <w:drawing>
                <wp:inline distT="0" distB="0" distL="0" distR="0" wp14:anchorId="09D10133" wp14:editId="1B74EBA3">
                  <wp:extent cx="1563381" cy="2018762"/>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81423" cy="2042059"/>
                          </a:xfrm>
                          <a:prstGeom prst="rect">
                            <a:avLst/>
                          </a:prstGeom>
                          <a:noFill/>
                          <a:ln>
                            <a:noFill/>
                          </a:ln>
                        </pic:spPr>
                      </pic:pic>
                    </a:graphicData>
                  </a:graphic>
                </wp:inline>
              </w:drawing>
            </w:r>
            <w:r w:rsidRPr="004C164D">
              <w:rPr>
                <w:rFonts w:ascii="Times New Roman" w:eastAsia="Times New Roman" w:hAnsi="Times New Roman" w:cs="Times New Roman"/>
                <w:b/>
                <w:bCs/>
                <w:sz w:val="24"/>
                <w:szCs w:val="24"/>
              </w:rPr>
              <w:t> </w:t>
            </w:r>
          </w:p>
        </w:tc>
      </w:tr>
    </w:tbl>
    <w:p w14:paraId="3780A72D" w14:textId="77777777" w:rsidR="00433EB7" w:rsidRPr="00076D9B" w:rsidRDefault="00433EB7" w:rsidP="00BF243E">
      <w:pPr>
        <w:pStyle w:val="Heading2"/>
        <w:rPr>
          <w:rFonts w:eastAsia="Times New Roman"/>
        </w:rPr>
      </w:pPr>
      <w:bookmarkStart w:id="8" w:name="_Toc57663324"/>
      <w:proofErr w:type="gramStart"/>
      <w:r w:rsidRPr="00076D9B">
        <w:rPr>
          <w:rFonts w:eastAsia="Times New Roman"/>
        </w:rPr>
        <w:t>1968  Excerpts</w:t>
      </w:r>
      <w:proofErr w:type="gramEnd"/>
      <w:r w:rsidRPr="00076D9B">
        <w:rPr>
          <w:rFonts w:eastAsia="Times New Roman"/>
        </w:rPr>
        <w:t xml:space="preserve"> from Sri Chinmoy's first talk to UN Community:</w:t>
      </w:r>
      <w:bookmarkEnd w:id="8"/>
    </w:p>
    <w:p w14:paraId="5D9A2DC1" w14:textId="77777777" w:rsidR="00433EB7" w:rsidRPr="00076D9B" w:rsidRDefault="00433EB7" w:rsidP="00433EB7">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     </w:t>
      </w:r>
      <w:r w:rsidRPr="00076D9B">
        <w:rPr>
          <w:rFonts w:ascii="Times New Roman" w:eastAsia="Times New Roman" w:hAnsi="Times New Roman" w:cs="Times New Roman"/>
          <w:b/>
          <w:bCs/>
          <w:sz w:val="24"/>
          <w:szCs w:val="24"/>
        </w:rPr>
        <w:t>In November of 1968</w:t>
      </w:r>
      <w:r w:rsidRPr="00076D9B">
        <w:rPr>
          <w:rFonts w:ascii="Times New Roman" w:eastAsia="Times New Roman" w:hAnsi="Times New Roman" w:cs="Times New Roman"/>
          <w:sz w:val="24"/>
          <w:szCs w:val="24"/>
        </w:rPr>
        <w:t>, Sri Chinmoy was invited to give a talk to the UN Community in New York.  "The Song Universal" shared the necessity of feeling the entire world as one</w:t>
      </w:r>
      <w:r>
        <w:rPr>
          <w:rFonts w:ascii="Times New Roman" w:eastAsia="Times New Roman" w:hAnsi="Times New Roman" w:cs="Times New Roman"/>
          <w:sz w:val="24"/>
          <w:szCs w:val="24"/>
        </w:rPr>
        <w:t>’</w:t>
      </w:r>
      <w:r w:rsidRPr="00076D9B">
        <w:rPr>
          <w:rFonts w:ascii="Times New Roman" w:eastAsia="Times New Roman" w:hAnsi="Times New Roman" w:cs="Times New Roman"/>
          <w:sz w:val="24"/>
          <w:szCs w:val="24"/>
        </w:rPr>
        <w:t>s real home. The importance of peace, oneness and deep appreciation of various religious faiths was also expressed. A few excerpts of the talk follow:</w:t>
      </w:r>
    </w:p>
    <w:p w14:paraId="7EDA3F18" w14:textId="77777777" w:rsidR="00433EB7" w:rsidRPr="00076D9B" w:rsidRDefault="00433EB7" w:rsidP="00433EB7">
      <w:pPr>
        <w:pStyle w:val="Heading2"/>
        <w:rPr>
          <w:rFonts w:eastAsia="Times New Roman"/>
        </w:rPr>
      </w:pPr>
      <w:bookmarkStart w:id="9" w:name="_Toc57663325"/>
      <w:r w:rsidRPr="00076D9B">
        <w:rPr>
          <w:rFonts w:eastAsia="Times New Roman"/>
        </w:rPr>
        <w:t>The Song Universal</w:t>
      </w:r>
      <w:bookmarkEnd w:id="9"/>
    </w:p>
    <w:p w14:paraId="15B370D6" w14:textId="77777777" w:rsidR="00433EB7" w:rsidRPr="001B7D68" w:rsidRDefault="00433EB7" w:rsidP="00433EB7">
      <w:pPr>
        <w:spacing w:before="100" w:beforeAutospacing="1" w:after="100" w:afterAutospacing="1" w:line="240" w:lineRule="auto"/>
        <w:ind w:left="720"/>
        <w:rPr>
          <w:rFonts w:ascii="Times New Roman" w:eastAsia="Times New Roman" w:hAnsi="Times New Roman" w:cs="Times New Roman"/>
        </w:rPr>
      </w:pPr>
      <w:r w:rsidRPr="001B7D68">
        <w:rPr>
          <w:rFonts w:ascii="Times New Roman" w:eastAsia="Times New Roman" w:hAnsi="Times New Roman" w:cs="Times New Roman"/>
        </w:rPr>
        <w:t>"The Song Universal is freedom. Freedom from what? Freedom from limitations, freedom from imperfections and freedom from ignorance.</w:t>
      </w:r>
    </w:p>
    <w:p w14:paraId="1FFC71A0" w14:textId="77777777" w:rsidR="00433EB7" w:rsidRPr="001B7D68" w:rsidRDefault="00433EB7" w:rsidP="00433EB7">
      <w:pPr>
        <w:spacing w:before="100" w:beforeAutospacing="1" w:after="100" w:afterAutospacing="1" w:line="240" w:lineRule="auto"/>
        <w:ind w:left="720"/>
        <w:rPr>
          <w:rFonts w:ascii="Times New Roman" w:eastAsia="Times New Roman" w:hAnsi="Times New Roman" w:cs="Times New Roman"/>
        </w:rPr>
      </w:pPr>
      <w:r w:rsidRPr="001B7D68">
        <w:rPr>
          <w:rFonts w:ascii="Times New Roman" w:eastAsia="Times New Roman" w:hAnsi="Times New Roman" w:cs="Times New Roman"/>
        </w:rPr>
        <w:t>"Freedom does not mean being away from home. Freedom means accepting and</w:t>
      </w:r>
      <w:r w:rsidRPr="001B7D68">
        <w:rPr>
          <w:rFonts w:ascii="Times New Roman" w:eastAsia="Times New Roman" w:hAnsi="Times New Roman" w:cs="Times New Roman"/>
          <w:b/>
          <w:bCs/>
        </w:rPr>
        <w:t xml:space="preserve"> feeling the entire world as one's real home</w:t>
      </w:r>
      <w:r w:rsidRPr="001B7D68">
        <w:rPr>
          <w:rFonts w:ascii="Times New Roman" w:eastAsia="Times New Roman" w:hAnsi="Times New Roman" w:cs="Times New Roman"/>
        </w:rPr>
        <w:t>, as one's very own. </w:t>
      </w:r>
    </w:p>
    <w:p w14:paraId="329FBD39" w14:textId="77777777" w:rsidR="00433EB7" w:rsidRPr="001B7D68" w:rsidRDefault="00433EB7" w:rsidP="00433EB7">
      <w:pPr>
        <w:spacing w:before="100" w:beforeAutospacing="1" w:after="100" w:afterAutospacing="1" w:line="240" w:lineRule="auto"/>
        <w:ind w:left="720"/>
        <w:rPr>
          <w:rFonts w:ascii="Times New Roman" w:eastAsia="Times New Roman" w:hAnsi="Times New Roman" w:cs="Times New Roman"/>
        </w:rPr>
      </w:pPr>
      <w:r w:rsidRPr="001B7D68">
        <w:rPr>
          <w:rFonts w:ascii="Times New Roman" w:eastAsia="Times New Roman" w:hAnsi="Times New Roman" w:cs="Times New Roman"/>
        </w:rPr>
        <w:t xml:space="preserve">"Our inner </w:t>
      </w:r>
      <w:proofErr w:type="spellStart"/>
      <w:r w:rsidRPr="001B7D68">
        <w:rPr>
          <w:rFonts w:ascii="Times New Roman" w:eastAsia="Times New Roman" w:hAnsi="Times New Roman" w:cs="Times New Roman"/>
        </w:rPr>
        <w:t>realisation</w:t>
      </w:r>
      <w:proofErr w:type="spellEnd"/>
      <w:r w:rsidRPr="001B7D68">
        <w:rPr>
          <w:rFonts w:ascii="Times New Roman" w:eastAsia="Times New Roman" w:hAnsi="Times New Roman" w:cs="Times New Roman"/>
        </w:rPr>
        <w:t xml:space="preserve"> and outer action must run abreast. Outer achievements should be the conscious and spontaneous revelation of the inner divinity.</w:t>
      </w:r>
    </w:p>
    <w:p w14:paraId="352B1317" w14:textId="77777777" w:rsidR="00433EB7" w:rsidRPr="001B7D68" w:rsidRDefault="00433EB7" w:rsidP="00433EB7">
      <w:pPr>
        <w:spacing w:before="100" w:beforeAutospacing="1" w:after="100" w:afterAutospacing="1" w:line="240" w:lineRule="auto"/>
        <w:ind w:left="720"/>
        <w:rPr>
          <w:rFonts w:ascii="Times New Roman" w:eastAsia="Times New Roman" w:hAnsi="Times New Roman" w:cs="Times New Roman"/>
        </w:rPr>
      </w:pPr>
      <w:r w:rsidRPr="001B7D68">
        <w:rPr>
          <w:rFonts w:ascii="Times New Roman" w:eastAsia="Times New Roman" w:hAnsi="Times New Roman" w:cs="Times New Roman"/>
        </w:rPr>
        <w:t xml:space="preserve">"Love, </w:t>
      </w:r>
      <w:r w:rsidRPr="001B7D68">
        <w:rPr>
          <w:rFonts w:ascii="Times New Roman" w:eastAsia="Times New Roman" w:hAnsi="Times New Roman" w:cs="Times New Roman"/>
          <w:b/>
          <w:bCs/>
        </w:rPr>
        <w:t>harmony, peace and oneness.</w:t>
      </w:r>
      <w:r w:rsidRPr="001B7D68">
        <w:rPr>
          <w:rFonts w:ascii="Times New Roman" w:eastAsia="Times New Roman" w:hAnsi="Times New Roman" w:cs="Times New Roman"/>
        </w:rPr>
        <w:t xml:space="preserve"> ... On the strength of his inner mounting flame, aspiration, man can easily, </w:t>
      </w:r>
      <w:proofErr w:type="gramStart"/>
      <w:r w:rsidRPr="001B7D68">
        <w:rPr>
          <w:rFonts w:ascii="Times New Roman" w:eastAsia="Times New Roman" w:hAnsi="Times New Roman" w:cs="Times New Roman"/>
        </w:rPr>
        <w:t>unerringly</w:t>
      </w:r>
      <w:proofErr w:type="gramEnd"/>
      <w:r w:rsidRPr="001B7D68">
        <w:rPr>
          <w:rFonts w:ascii="Times New Roman" w:eastAsia="Times New Roman" w:hAnsi="Times New Roman" w:cs="Times New Roman"/>
        </w:rPr>
        <w:t xml:space="preserve"> and spontaneously manifest these ideals...in every sphere of life.</w:t>
      </w:r>
    </w:p>
    <w:p w14:paraId="50883BF6" w14:textId="77777777" w:rsidR="00433EB7" w:rsidRPr="001B7D68" w:rsidRDefault="00433EB7" w:rsidP="00433EB7">
      <w:pPr>
        <w:spacing w:before="100" w:beforeAutospacing="1" w:after="100" w:afterAutospacing="1" w:line="240" w:lineRule="auto"/>
        <w:ind w:left="720"/>
        <w:rPr>
          <w:rFonts w:ascii="Times New Roman" w:eastAsia="Times New Roman" w:hAnsi="Times New Roman" w:cs="Times New Roman"/>
        </w:rPr>
      </w:pPr>
      <w:r w:rsidRPr="001B7D68">
        <w:rPr>
          <w:rFonts w:ascii="Times New Roman" w:eastAsia="Times New Roman" w:hAnsi="Times New Roman" w:cs="Times New Roman"/>
        </w:rPr>
        <w:t xml:space="preserve">“It is quite natural and proper that we should discover our God in and through our own religion. When we go deep </w:t>
      </w:r>
      <w:proofErr w:type="gramStart"/>
      <w:r w:rsidRPr="001B7D68">
        <w:rPr>
          <w:rFonts w:ascii="Times New Roman" w:eastAsia="Times New Roman" w:hAnsi="Times New Roman" w:cs="Times New Roman"/>
        </w:rPr>
        <w:t>within</w:t>
      </w:r>
      <w:proofErr w:type="gramEnd"/>
      <w:r w:rsidRPr="001B7D68">
        <w:rPr>
          <w:rFonts w:ascii="Times New Roman" w:eastAsia="Times New Roman" w:hAnsi="Times New Roman" w:cs="Times New Roman"/>
        </w:rPr>
        <w:t xml:space="preserve"> we come to </w:t>
      </w:r>
      <w:proofErr w:type="spellStart"/>
      <w:r w:rsidRPr="001B7D68">
        <w:rPr>
          <w:rFonts w:ascii="Times New Roman" w:eastAsia="Times New Roman" w:hAnsi="Times New Roman" w:cs="Times New Roman"/>
        </w:rPr>
        <w:t>realise</w:t>
      </w:r>
      <w:proofErr w:type="spellEnd"/>
      <w:r w:rsidRPr="001B7D68">
        <w:rPr>
          <w:rFonts w:ascii="Times New Roman" w:eastAsia="Times New Roman" w:hAnsi="Times New Roman" w:cs="Times New Roman"/>
        </w:rPr>
        <w:t xml:space="preserve"> that there is </w:t>
      </w:r>
      <w:r w:rsidRPr="001B7D68">
        <w:rPr>
          <w:rFonts w:ascii="Times New Roman" w:eastAsia="Times New Roman" w:hAnsi="Times New Roman" w:cs="Times New Roman"/>
          <w:b/>
          <w:bCs/>
        </w:rPr>
        <w:t>only one religion, and that religion is man's inmost cry</w:t>
      </w:r>
      <w:r w:rsidRPr="001B7D68">
        <w:rPr>
          <w:rFonts w:ascii="Times New Roman" w:eastAsia="Times New Roman" w:hAnsi="Times New Roman" w:cs="Times New Roman"/>
        </w:rPr>
        <w:t xml:space="preserve"> for God-</w:t>
      </w:r>
      <w:proofErr w:type="spellStart"/>
      <w:r w:rsidRPr="001B7D68">
        <w:rPr>
          <w:rFonts w:ascii="Times New Roman" w:eastAsia="Times New Roman" w:hAnsi="Times New Roman" w:cs="Times New Roman"/>
        </w:rPr>
        <w:t>Realisation</w:t>
      </w:r>
      <w:proofErr w:type="spellEnd"/>
      <w:r w:rsidRPr="001B7D68">
        <w:rPr>
          <w:rFonts w:ascii="Times New Roman" w:eastAsia="Times New Roman" w:hAnsi="Times New Roman" w:cs="Times New Roman"/>
        </w:rPr>
        <w:t>.</w:t>
      </w:r>
    </w:p>
    <w:p w14:paraId="157127B5" w14:textId="77777777" w:rsidR="00433EB7" w:rsidRPr="00076D9B" w:rsidRDefault="00433EB7" w:rsidP="00433EB7">
      <w:pPr>
        <w:spacing w:before="100" w:beforeAutospacing="1" w:after="100" w:afterAutospacing="1" w:line="240" w:lineRule="auto"/>
        <w:ind w:left="1440"/>
        <w:outlineLvl w:val="4"/>
        <w:rPr>
          <w:rFonts w:ascii="Times New Roman" w:eastAsia="Times New Roman" w:hAnsi="Times New Roman" w:cs="Times New Roman"/>
          <w:b/>
          <w:bCs/>
          <w:sz w:val="18"/>
          <w:szCs w:val="18"/>
        </w:rPr>
      </w:pPr>
      <w:r w:rsidRPr="00076D9B">
        <w:rPr>
          <w:rFonts w:ascii="Times New Roman" w:eastAsia="Times New Roman" w:hAnsi="Times New Roman" w:cs="Times New Roman"/>
          <w:b/>
          <w:bCs/>
          <w:sz w:val="18"/>
          <w:szCs w:val="18"/>
        </w:rPr>
        <w:t xml:space="preserve">- Sri Chinmoy at the Church Center for the United Nations, November 26, 1968. Printed in </w:t>
      </w:r>
      <w:hyperlink r:id="rId25" w:history="1">
        <w:r w:rsidRPr="00076D9B">
          <w:rPr>
            <w:rFonts w:ascii="Times New Roman" w:eastAsia="Times New Roman" w:hAnsi="Times New Roman" w:cs="Times New Roman"/>
            <w:b/>
            <w:bCs/>
            <w:color w:val="0000FF"/>
            <w:sz w:val="18"/>
            <w:szCs w:val="18"/>
            <w:u w:val="single"/>
          </w:rPr>
          <w:t xml:space="preserve">The Garland of Nation-Souls, </w:t>
        </w:r>
      </w:hyperlink>
      <w:r w:rsidRPr="00076D9B">
        <w:rPr>
          <w:rFonts w:ascii="Times New Roman" w:eastAsia="Times New Roman" w:hAnsi="Times New Roman" w:cs="Times New Roman"/>
          <w:b/>
          <w:bCs/>
          <w:sz w:val="18"/>
          <w:szCs w:val="18"/>
        </w:rPr>
        <w:t xml:space="preserve">Agni Press, 1972 ,  Full talk at </w:t>
      </w:r>
      <w:hyperlink r:id="rId26" w:tgtFrame="_blank" w:history="1">
        <w:r w:rsidRPr="00076D9B">
          <w:rPr>
            <w:rFonts w:ascii="Times New Roman" w:eastAsia="Times New Roman" w:hAnsi="Times New Roman" w:cs="Times New Roman"/>
            <w:b/>
            <w:bCs/>
            <w:color w:val="0000FF"/>
            <w:sz w:val="18"/>
            <w:szCs w:val="18"/>
            <w:u w:val="single"/>
          </w:rPr>
          <w:t>https://www.srichinmoylibrary.com/gns-4</w:t>
        </w:r>
      </w:hyperlink>
    </w:p>
    <w:p w14:paraId="4E584AB2" w14:textId="77777777" w:rsidR="00433EB7" w:rsidRDefault="00433EB7" w:rsidP="004C164D">
      <w:pPr>
        <w:spacing w:before="100" w:beforeAutospacing="1" w:after="100" w:afterAutospacing="1" w:line="240" w:lineRule="auto"/>
        <w:textAlignment w:val="baseline"/>
        <w:rPr>
          <w:rFonts w:ascii="Times New Roman" w:eastAsia="Times New Roman" w:hAnsi="Times New Roman" w:cs="Times New Roman"/>
          <w:sz w:val="24"/>
          <w:szCs w:val="24"/>
        </w:rPr>
      </w:pPr>
    </w:p>
    <w:p w14:paraId="559BF875" w14:textId="39CCF3AE" w:rsidR="004C164D" w:rsidRPr="00BF243E" w:rsidRDefault="004C164D" w:rsidP="00BF243E">
      <w:pPr>
        <w:pStyle w:val="Heading3"/>
        <w:rPr>
          <w:b w:val="0"/>
          <w:bCs w:val="0"/>
        </w:rPr>
      </w:pPr>
      <w:bookmarkStart w:id="10" w:name="_Toc57663326"/>
      <w:r w:rsidRPr="00BF243E">
        <w:rPr>
          <w:b w:val="0"/>
          <w:bCs w:val="0"/>
        </w:rPr>
        <w:t xml:space="preserve">This first talk is </w:t>
      </w:r>
      <w:r w:rsidR="008103A0" w:rsidRPr="00BF243E">
        <w:rPr>
          <w:b w:val="0"/>
          <w:bCs w:val="0"/>
        </w:rPr>
        <w:t>significant</w:t>
      </w:r>
      <w:r w:rsidRPr="00BF243E">
        <w:rPr>
          <w:b w:val="0"/>
          <w:bCs w:val="0"/>
        </w:rPr>
        <w:t xml:space="preserve"> for several reasons</w:t>
      </w:r>
      <w:bookmarkEnd w:id="10"/>
      <w:r w:rsidRPr="00BF243E">
        <w:rPr>
          <w:b w:val="0"/>
          <w:bCs w:val="0"/>
        </w:rPr>
        <w:t> </w:t>
      </w:r>
    </w:p>
    <w:tbl>
      <w:tblPr>
        <w:tblStyle w:val="PlainTable4"/>
        <w:tblW w:w="10800" w:type="dxa"/>
        <w:tblLook w:val="04A0" w:firstRow="1" w:lastRow="0" w:firstColumn="1" w:lastColumn="0" w:noHBand="0" w:noVBand="1"/>
      </w:tblPr>
      <w:tblGrid>
        <w:gridCol w:w="5940"/>
        <w:gridCol w:w="120"/>
        <w:gridCol w:w="4560"/>
        <w:gridCol w:w="180"/>
      </w:tblGrid>
      <w:tr w:rsidR="004C164D" w:rsidRPr="004C164D" w14:paraId="4355430C" w14:textId="77777777" w:rsidTr="008103A0">
        <w:trPr>
          <w:gridAfter w:val="1"/>
          <w:cnfStyle w:val="100000000000" w:firstRow="1" w:lastRow="0" w:firstColumn="0" w:lastColumn="0" w:oddVBand="0" w:evenVBand="0" w:oddHBand="0" w:evenHBand="0" w:firstRowFirstColumn="0" w:firstRowLastColumn="0" w:lastRowFirstColumn="0" w:lastRowLastColumn="0"/>
          <w:wAfter w:w="172" w:type="dxa"/>
          <w:trHeight w:val="3480"/>
        </w:trPr>
        <w:tc>
          <w:tcPr>
            <w:cnfStyle w:val="001000000000" w:firstRow="0" w:lastRow="0" w:firstColumn="1" w:lastColumn="0" w:oddVBand="0" w:evenVBand="0" w:oddHBand="0" w:evenHBand="0" w:firstRowFirstColumn="0" w:firstRowLastColumn="0" w:lastRowFirstColumn="0" w:lastRowLastColumn="0"/>
            <w:tcW w:w="6060" w:type="dxa"/>
            <w:gridSpan w:val="2"/>
            <w:hideMark/>
          </w:tcPr>
          <w:p w14:paraId="60D52A41" w14:textId="01CE9AA5" w:rsidR="004C164D" w:rsidRPr="004C164D" w:rsidRDefault="004C164D" w:rsidP="004C164D">
            <w:pPr>
              <w:spacing w:before="100" w:beforeAutospacing="1" w:after="100" w:afterAutospacing="1"/>
              <w:textAlignment w:val="baseline"/>
              <w:rPr>
                <w:rFonts w:ascii="Times New Roman" w:eastAsia="Times New Roman" w:hAnsi="Times New Roman" w:cs="Times New Roman"/>
                <w:b w:val="0"/>
                <w:bCs w:val="0"/>
                <w:sz w:val="24"/>
                <w:szCs w:val="24"/>
              </w:rPr>
            </w:pPr>
            <w:r w:rsidRPr="004C164D">
              <w:rPr>
                <w:rFonts w:ascii="Times New Roman" w:eastAsia="Times New Roman" w:hAnsi="Times New Roman" w:cs="Times New Roman"/>
                <w:b w:val="0"/>
                <w:bCs w:val="0"/>
                <w:sz w:val="24"/>
                <w:szCs w:val="24"/>
              </w:rPr>
              <w:lastRenderedPageBreak/>
              <w:t> </w:t>
            </w:r>
            <w:r w:rsidRPr="004C164D">
              <w:rPr>
                <w:rFonts w:ascii="Times New Roman" w:eastAsia="Times New Roman" w:hAnsi="Times New Roman" w:cs="Times New Roman"/>
                <w:b w:val="0"/>
                <w:bCs w:val="0"/>
                <w:sz w:val="24"/>
                <w:szCs w:val="24"/>
                <w:lang w:val="pt-BR"/>
              </w:rPr>
              <w:t>It was after this lecture on 26 November 1968 that Sri Chinmoy’s relationship with UN Secretary-General U Thant started blossoming,</w:t>
            </w:r>
            <w:r w:rsidRPr="004C164D">
              <w:rPr>
                <w:rFonts w:ascii="Times New Roman" w:eastAsia="Times New Roman" w:hAnsi="Times New Roman" w:cs="Times New Roman"/>
                <w:b w:val="0"/>
                <w:bCs w:val="0"/>
                <w:sz w:val="24"/>
                <w:szCs w:val="24"/>
              </w:rPr>
              <w:t> </w:t>
            </w:r>
          </w:p>
          <w:p w14:paraId="0DA3A035" w14:textId="6E0F5E24" w:rsidR="004C164D" w:rsidRPr="004C164D" w:rsidRDefault="004C164D" w:rsidP="004C164D">
            <w:pPr>
              <w:spacing w:before="100" w:beforeAutospacing="1" w:after="100" w:afterAutospacing="1"/>
              <w:textAlignment w:val="baseline"/>
              <w:rPr>
                <w:rFonts w:ascii="Times New Roman" w:eastAsia="Times New Roman" w:hAnsi="Times New Roman" w:cs="Times New Roman"/>
                <w:b w:val="0"/>
                <w:bCs w:val="0"/>
                <w:sz w:val="24"/>
                <w:szCs w:val="24"/>
              </w:rPr>
            </w:pPr>
            <w:r w:rsidRPr="004C164D">
              <w:rPr>
                <w:rFonts w:ascii="Times New Roman" w:eastAsia="Times New Roman" w:hAnsi="Times New Roman" w:cs="Times New Roman"/>
                <w:b w:val="0"/>
                <w:bCs w:val="0"/>
                <w:sz w:val="24"/>
                <w:szCs w:val="24"/>
              </w:rPr>
              <w:t> </w:t>
            </w:r>
            <w:r w:rsidRPr="004C164D">
              <w:rPr>
                <w:rFonts w:ascii="Times New Roman" w:eastAsia="Times New Roman" w:hAnsi="Times New Roman" w:cs="Times New Roman"/>
                <w:b w:val="0"/>
                <w:bCs w:val="0"/>
                <w:sz w:val="24"/>
                <w:szCs w:val="24"/>
                <w:lang w:val="pt-BR"/>
              </w:rPr>
              <w:t>At U Thant’s request, his Chef de Cabinet C.V. Narasimhan interviewed Sri Chinmoy and spoke very highly of him to the Secretary-General. </w:t>
            </w:r>
            <w:r w:rsidRPr="004C164D">
              <w:rPr>
                <w:rFonts w:ascii="Times New Roman" w:eastAsia="Times New Roman" w:hAnsi="Times New Roman" w:cs="Times New Roman"/>
                <w:b w:val="0"/>
                <w:bCs w:val="0"/>
                <w:sz w:val="24"/>
                <w:szCs w:val="24"/>
              </w:rPr>
              <w:t> </w:t>
            </w:r>
          </w:p>
          <w:p w14:paraId="3AADAC44" w14:textId="5E9B7FBE" w:rsidR="004C164D" w:rsidRPr="004C164D" w:rsidRDefault="004C164D" w:rsidP="004C164D">
            <w:pPr>
              <w:spacing w:before="100" w:beforeAutospacing="1" w:after="100" w:afterAutospacing="1"/>
              <w:textAlignment w:val="baseline"/>
              <w:rPr>
                <w:rFonts w:ascii="Times New Roman" w:eastAsia="Times New Roman" w:hAnsi="Times New Roman" w:cs="Times New Roman"/>
                <w:b w:val="0"/>
                <w:bCs w:val="0"/>
                <w:sz w:val="24"/>
                <w:szCs w:val="24"/>
              </w:rPr>
            </w:pPr>
            <w:r w:rsidRPr="004C164D">
              <w:rPr>
                <w:rFonts w:ascii="Times New Roman" w:eastAsia="Times New Roman" w:hAnsi="Times New Roman" w:cs="Times New Roman"/>
                <w:b w:val="0"/>
                <w:bCs w:val="0"/>
                <w:sz w:val="24"/>
                <w:szCs w:val="24"/>
              </w:rPr>
              <w:t> </w:t>
            </w:r>
            <w:r w:rsidRPr="004C164D">
              <w:rPr>
                <w:rFonts w:ascii="Times New Roman" w:eastAsia="Times New Roman" w:hAnsi="Times New Roman" w:cs="Times New Roman"/>
                <w:b w:val="0"/>
                <w:bCs w:val="0"/>
                <w:sz w:val="24"/>
                <w:szCs w:val="24"/>
                <w:lang w:val="pt-BR"/>
              </w:rPr>
              <w:t>Mr. Narasimhan later conveyed messages between the two men, including U Thant’s encouraging invitation, for the establishment of the Meditation Group at the UN on 14 April 1970.</w:t>
            </w:r>
            <w:r w:rsidRPr="004C164D">
              <w:rPr>
                <w:rFonts w:ascii="Times New Roman" w:eastAsia="Times New Roman" w:hAnsi="Times New Roman" w:cs="Times New Roman"/>
                <w:b w:val="0"/>
                <w:bCs w:val="0"/>
                <w:sz w:val="24"/>
                <w:szCs w:val="24"/>
              </w:rPr>
              <w:t> </w:t>
            </w:r>
          </w:p>
        </w:tc>
        <w:tc>
          <w:tcPr>
            <w:tcW w:w="4560" w:type="dxa"/>
            <w:hideMark/>
          </w:tcPr>
          <w:p w14:paraId="33B68605" w14:textId="77777777" w:rsidR="004C164D" w:rsidRPr="004C164D" w:rsidRDefault="004C164D" w:rsidP="004C164D">
            <w:pPr>
              <w:spacing w:before="100" w:beforeAutospacing="1" w:after="100" w:afterAutospacing="1"/>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rPr>
            </w:pPr>
            <w:r w:rsidRPr="004C164D">
              <w:rPr>
                <w:rFonts w:ascii="Times New Roman" w:eastAsia="Times New Roman" w:hAnsi="Times New Roman" w:cs="Times New Roman"/>
                <w:noProof/>
                <w:sz w:val="27"/>
                <w:szCs w:val="27"/>
              </w:rPr>
              <w:drawing>
                <wp:inline distT="0" distB="0" distL="0" distR="0" wp14:anchorId="3899D610" wp14:editId="761B77AB">
                  <wp:extent cx="2145355" cy="1781175"/>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84027" cy="1813282"/>
                          </a:xfrm>
                          <a:prstGeom prst="rect">
                            <a:avLst/>
                          </a:prstGeom>
                          <a:noFill/>
                          <a:ln>
                            <a:noFill/>
                          </a:ln>
                        </pic:spPr>
                      </pic:pic>
                    </a:graphicData>
                  </a:graphic>
                </wp:inline>
              </w:drawing>
            </w:r>
            <w:r w:rsidRPr="004C164D">
              <w:rPr>
                <w:rFonts w:ascii="Times New Roman" w:eastAsia="Times New Roman" w:hAnsi="Times New Roman" w:cs="Times New Roman"/>
                <w:b w:val="0"/>
                <w:bCs w:val="0"/>
                <w:sz w:val="24"/>
                <w:szCs w:val="24"/>
              </w:rPr>
              <w:t> </w:t>
            </w:r>
          </w:p>
          <w:p w14:paraId="4640E9C7" w14:textId="291E1313" w:rsidR="004C164D" w:rsidRPr="004C164D" w:rsidRDefault="004C164D" w:rsidP="004C164D">
            <w:pPr>
              <w:spacing w:before="100" w:beforeAutospacing="1" w:after="100" w:afterAutospacing="1"/>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rPr>
            </w:pPr>
            <w:r w:rsidRPr="004C164D">
              <w:rPr>
                <w:rFonts w:ascii="Times New Roman" w:eastAsia="Times New Roman" w:hAnsi="Times New Roman" w:cs="Times New Roman"/>
                <w:b w:val="0"/>
                <w:bCs w:val="0"/>
                <w:sz w:val="18"/>
                <w:szCs w:val="18"/>
                <w:lang w:val="pt-BR"/>
              </w:rPr>
              <w:t>Secretary-General U Thant and Chef de Cabinet C.V. Narasimhan 12 December 1971UN-Photo# 177105</w:t>
            </w:r>
            <w:r w:rsidRPr="004C164D">
              <w:rPr>
                <w:rFonts w:ascii="Times New Roman" w:eastAsia="Times New Roman" w:hAnsi="Times New Roman" w:cs="Times New Roman"/>
                <w:b w:val="0"/>
                <w:bCs w:val="0"/>
                <w:sz w:val="18"/>
                <w:szCs w:val="18"/>
              </w:rPr>
              <w:t> </w:t>
            </w:r>
            <w:r w:rsidRPr="004C164D">
              <w:rPr>
                <w:rFonts w:ascii="Times New Roman" w:eastAsia="Times New Roman" w:hAnsi="Times New Roman" w:cs="Times New Roman"/>
                <w:b w:val="0"/>
                <w:bCs w:val="0"/>
                <w:sz w:val="24"/>
                <w:szCs w:val="24"/>
              </w:rPr>
              <w:t> </w:t>
            </w:r>
          </w:p>
        </w:tc>
      </w:tr>
      <w:tr w:rsidR="004C164D" w:rsidRPr="004C164D" w14:paraId="3E60E311" w14:textId="77777777" w:rsidTr="008103A0">
        <w:trPr>
          <w:cnfStyle w:val="000000100000" w:firstRow="0" w:lastRow="0" w:firstColumn="0" w:lastColumn="0" w:oddVBand="0" w:evenVBand="0" w:oddHBand="1" w:evenHBand="0" w:firstRowFirstColumn="0" w:firstRowLastColumn="0" w:lastRowFirstColumn="0" w:lastRowLastColumn="0"/>
          <w:trHeight w:val="3225"/>
        </w:trPr>
        <w:tc>
          <w:tcPr>
            <w:cnfStyle w:val="001000000000" w:firstRow="0" w:lastRow="0" w:firstColumn="1" w:lastColumn="0" w:oddVBand="0" w:evenVBand="0" w:oddHBand="0" w:evenHBand="0" w:firstRowFirstColumn="0" w:firstRowLastColumn="0" w:lastRowFirstColumn="0" w:lastRowLastColumn="0"/>
            <w:tcW w:w="5940" w:type="dxa"/>
            <w:hideMark/>
          </w:tcPr>
          <w:p w14:paraId="125C3641" w14:textId="77777777" w:rsidR="004C164D" w:rsidRDefault="004C164D" w:rsidP="004C164D">
            <w:pPr>
              <w:spacing w:before="100" w:beforeAutospacing="1" w:after="100" w:afterAutospacing="1"/>
              <w:textAlignment w:val="baseline"/>
              <w:rPr>
                <w:rFonts w:ascii="Times New Roman" w:eastAsia="Times New Roman" w:hAnsi="Times New Roman" w:cs="Times New Roman"/>
                <w:sz w:val="24"/>
                <w:szCs w:val="24"/>
              </w:rPr>
            </w:pPr>
            <w:r w:rsidRPr="004C164D">
              <w:rPr>
                <w:rFonts w:ascii="Times New Roman" w:eastAsia="Times New Roman" w:hAnsi="Times New Roman" w:cs="Times New Roman"/>
                <w:sz w:val="24"/>
                <w:szCs w:val="24"/>
              </w:rPr>
              <w:t> </w:t>
            </w:r>
          </w:p>
          <w:p w14:paraId="675F971F" w14:textId="17FE5053" w:rsidR="004C164D" w:rsidRPr="004C164D" w:rsidRDefault="004C164D" w:rsidP="004C164D">
            <w:pPr>
              <w:spacing w:before="100" w:beforeAutospacing="1" w:after="100" w:afterAutospacing="1"/>
              <w:textAlignment w:val="baseline"/>
              <w:rPr>
                <w:rFonts w:ascii="Times New Roman" w:eastAsia="Times New Roman" w:hAnsi="Times New Roman" w:cs="Times New Roman"/>
                <w:b w:val="0"/>
                <w:bCs w:val="0"/>
                <w:sz w:val="24"/>
                <w:szCs w:val="24"/>
              </w:rPr>
            </w:pPr>
            <w:r w:rsidRPr="004C164D">
              <w:rPr>
                <w:rFonts w:ascii="Times New Roman" w:eastAsia="Times New Roman" w:hAnsi="Times New Roman" w:cs="Times New Roman"/>
                <w:b w:val="0"/>
                <w:bCs w:val="0"/>
                <w:sz w:val="24"/>
                <w:szCs w:val="24"/>
              </w:rPr>
              <w:t>Many years later, Under-Secretary-General C.V. Narasimhan was a special guest at Sri Chinmoy’s Peace Concert in the Dag Hammarskjold Auditorium on 6 Dec 1993. </w:t>
            </w:r>
          </w:p>
          <w:p w14:paraId="73C21015" w14:textId="576176A2" w:rsidR="004C164D" w:rsidRPr="004C164D" w:rsidRDefault="004C164D" w:rsidP="004C164D">
            <w:pPr>
              <w:spacing w:before="100" w:beforeAutospacing="1" w:after="100" w:afterAutospacing="1"/>
              <w:textAlignment w:val="baseline"/>
              <w:rPr>
                <w:rFonts w:ascii="Times New Roman" w:eastAsia="Times New Roman" w:hAnsi="Times New Roman" w:cs="Times New Roman"/>
                <w:b w:val="0"/>
                <w:bCs w:val="0"/>
                <w:sz w:val="24"/>
                <w:szCs w:val="24"/>
              </w:rPr>
            </w:pPr>
            <w:r w:rsidRPr="004C164D">
              <w:rPr>
                <w:rFonts w:ascii="Times New Roman" w:eastAsia="Times New Roman" w:hAnsi="Times New Roman" w:cs="Times New Roman"/>
                <w:b w:val="0"/>
                <w:bCs w:val="0"/>
                <w:sz w:val="24"/>
                <w:szCs w:val="24"/>
              </w:rPr>
              <w:t xml:space="preserve">   </w:t>
            </w:r>
            <w:proofErr w:type="spellStart"/>
            <w:r w:rsidRPr="004C164D">
              <w:rPr>
                <w:rFonts w:ascii="Times New Roman" w:eastAsia="Times New Roman" w:hAnsi="Times New Roman" w:cs="Times New Roman"/>
                <w:b w:val="0"/>
                <w:bCs w:val="0"/>
                <w:sz w:val="24"/>
                <w:szCs w:val="24"/>
              </w:rPr>
              <w:t>Mr</w:t>
            </w:r>
            <w:proofErr w:type="spellEnd"/>
            <w:r w:rsidRPr="004C164D">
              <w:rPr>
                <w:rFonts w:ascii="Times New Roman" w:eastAsia="Times New Roman" w:hAnsi="Times New Roman" w:cs="Times New Roman"/>
                <w:b w:val="0"/>
                <w:bCs w:val="0"/>
                <w:sz w:val="24"/>
                <w:szCs w:val="24"/>
              </w:rPr>
              <w:t>, Narasimhan was very proud of his role, remarking that “In the early days when U Thant was Secretary-General, I had a little role to play in having this Meditation Centre led by Sri Chinmoy in the United Nations as part of our ongoing activities.” </w:t>
            </w:r>
          </w:p>
          <w:p w14:paraId="76EFE711" w14:textId="77777777" w:rsidR="004C164D" w:rsidRPr="004C164D" w:rsidRDefault="004C164D" w:rsidP="004C164D">
            <w:pPr>
              <w:spacing w:before="100" w:beforeAutospacing="1" w:after="100" w:afterAutospacing="1"/>
              <w:textAlignment w:val="baseline"/>
              <w:rPr>
                <w:rFonts w:ascii="Times New Roman" w:eastAsia="Times New Roman" w:hAnsi="Times New Roman" w:cs="Times New Roman"/>
                <w:sz w:val="24"/>
                <w:szCs w:val="24"/>
              </w:rPr>
            </w:pPr>
            <w:r w:rsidRPr="004C164D">
              <w:rPr>
                <w:rFonts w:ascii="Times New Roman" w:eastAsia="Times New Roman" w:hAnsi="Times New Roman" w:cs="Times New Roman"/>
                <w:sz w:val="24"/>
                <w:szCs w:val="24"/>
              </w:rPr>
              <w:t> </w:t>
            </w:r>
          </w:p>
        </w:tc>
        <w:tc>
          <w:tcPr>
            <w:tcW w:w="4860" w:type="dxa"/>
            <w:gridSpan w:val="3"/>
            <w:hideMark/>
          </w:tcPr>
          <w:p w14:paraId="6C8077AD" w14:textId="77777777" w:rsidR="004C164D" w:rsidRPr="004C164D" w:rsidRDefault="004C164D" w:rsidP="004C164D">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4C164D">
              <w:rPr>
                <w:rFonts w:ascii="Times New Roman" w:eastAsia="Times New Roman" w:hAnsi="Times New Roman" w:cs="Times New Roman"/>
                <w:b/>
                <w:bCs/>
                <w:noProof/>
                <w:sz w:val="27"/>
                <w:szCs w:val="27"/>
              </w:rPr>
              <w:drawing>
                <wp:inline distT="0" distB="0" distL="0" distR="0" wp14:anchorId="5E0AC148" wp14:editId="5D711C8F">
                  <wp:extent cx="2322499" cy="177165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44856" cy="1788704"/>
                          </a:xfrm>
                          <a:prstGeom prst="rect">
                            <a:avLst/>
                          </a:prstGeom>
                          <a:noFill/>
                          <a:ln>
                            <a:noFill/>
                          </a:ln>
                        </pic:spPr>
                      </pic:pic>
                    </a:graphicData>
                  </a:graphic>
                </wp:inline>
              </w:drawing>
            </w:r>
            <w:r w:rsidRPr="004C164D">
              <w:rPr>
                <w:rFonts w:ascii="Times New Roman" w:eastAsia="Times New Roman" w:hAnsi="Times New Roman" w:cs="Times New Roman"/>
                <w:b/>
                <w:bCs/>
                <w:sz w:val="24"/>
                <w:szCs w:val="24"/>
              </w:rPr>
              <w:t>   </w:t>
            </w:r>
          </w:p>
          <w:p w14:paraId="177C1578" w14:textId="77777777" w:rsidR="004C164D" w:rsidRPr="004C164D" w:rsidRDefault="004C164D" w:rsidP="004C164D">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4C164D">
              <w:rPr>
                <w:rFonts w:ascii="Times New Roman" w:eastAsia="Times New Roman" w:hAnsi="Times New Roman" w:cs="Times New Roman"/>
                <w:b/>
                <w:bCs/>
                <w:sz w:val="18"/>
                <w:szCs w:val="18"/>
              </w:rPr>
              <w:t>Sri Chinmoy and C.V. Narasimhan </w:t>
            </w:r>
          </w:p>
          <w:p w14:paraId="0E506C8C" w14:textId="77777777" w:rsidR="004C164D" w:rsidRPr="004C164D" w:rsidRDefault="004C164D" w:rsidP="004C164D">
            <w:pPr>
              <w:spacing w:before="100" w:beforeAutospacing="1" w:after="100" w:afterAutospacing="1"/>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4C164D">
              <w:rPr>
                <w:rFonts w:ascii="Times New Roman" w:eastAsia="Times New Roman" w:hAnsi="Times New Roman" w:cs="Times New Roman"/>
                <w:b/>
                <w:bCs/>
                <w:sz w:val="24"/>
                <w:szCs w:val="24"/>
              </w:rPr>
              <w:t> </w:t>
            </w:r>
          </w:p>
        </w:tc>
      </w:tr>
    </w:tbl>
    <w:p w14:paraId="25F3E376" w14:textId="77777777" w:rsidR="004C164D" w:rsidRPr="004C164D" w:rsidRDefault="004C164D" w:rsidP="004C164D">
      <w:pPr>
        <w:spacing w:before="100" w:beforeAutospacing="1" w:after="100" w:afterAutospacing="1" w:line="240" w:lineRule="auto"/>
        <w:textAlignment w:val="baseline"/>
        <w:rPr>
          <w:rFonts w:ascii="Times New Roman" w:eastAsia="Times New Roman" w:hAnsi="Times New Roman" w:cs="Times New Roman"/>
          <w:sz w:val="24"/>
          <w:szCs w:val="24"/>
        </w:rPr>
      </w:pPr>
      <w:r w:rsidRPr="004C164D">
        <w:rPr>
          <w:rFonts w:ascii="Times New Roman" w:eastAsia="Times New Roman" w:hAnsi="Times New Roman" w:cs="Times New Roman"/>
          <w:sz w:val="24"/>
          <w:szCs w:val="24"/>
        </w:rPr>
        <w:t>. </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400"/>
        <w:gridCol w:w="45"/>
        <w:gridCol w:w="4800"/>
        <w:gridCol w:w="555"/>
      </w:tblGrid>
      <w:tr w:rsidR="004C164D" w:rsidRPr="004C164D" w14:paraId="1569A220" w14:textId="77777777" w:rsidTr="004C164D">
        <w:trPr>
          <w:gridAfter w:val="1"/>
          <w:wAfter w:w="555" w:type="dxa"/>
          <w:trHeight w:val="2655"/>
        </w:trPr>
        <w:tc>
          <w:tcPr>
            <w:tcW w:w="5445" w:type="dxa"/>
            <w:gridSpan w:val="2"/>
            <w:tcBorders>
              <w:top w:val="nil"/>
              <w:left w:val="nil"/>
              <w:bottom w:val="nil"/>
              <w:right w:val="nil"/>
            </w:tcBorders>
            <w:shd w:val="clear" w:color="auto" w:fill="auto"/>
            <w:hideMark/>
          </w:tcPr>
          <w:p w14:paraId="1869E901" w14:textId="77777777" w:rsidR="004C164D" w:rsidRPr="004C164D" w:rsidRDefault="004C164D" w:rsidP="004C164D">
            <w:pPr>
              <w:spacing w:before="100" w:beforeAutospacing="1" w:after="100" w:afterAutospacing="1" w:line="240" w:lineRule="auto"/>
              <w:textAlignment w:val="baseline"/>
              <w:rPr>
                <w:rFonts w:ascii="Times New Roman" w:eastAsia="Times New Roman" w:hAnsi="Times New Roman" w:cs="Times New Roman"/>
                <w:b/>
                <w:bCs/>
                <w:sz w:val="24"/>
                <w:szCs w:val="24"/>
              </w:rPr>
            </w:pPr>
            <w:r w:rsidRPr="004C164D">
              <w:rPr>
                <w:rFonts w:ascii="Times New Roman" w:eastAsia="Times New Roman" w:hAnsi="Times New Roman" w:cs="Times New Roman"/>
                <w:b/>
                <w:bCs/>
                <w:sz w:val="24"/>
                <w:szCs w:val="24"/>
              </w:rPr>
              <w:t> </w:t>
            </w:r>
          </w:p>
          <w:p w14:paraId="321C9B9D" w14:textId="77777777" w:rsidR="004C164D" w:rsidRPr="004C164D" w:rsidRDefault="004C164D" w:rsidP="004C164D">
            <w:pPr>
              <w:spacing w:before="100" w:beforeAutospacing="1" w:after="100" w:afterAutospacing="1" w:line="240" w:lineRule="auto"/>
              <w:textAlignment w:val="baseline"/>
              <w:rPr>
                <w:rFonts w:ascii="Times New Roman" w:eastAsia="Times New Roman" w:hAnsi="Times New Roman" w:cs="Times New Roman"/>
                <w:b/>
                <w:bCs/>
                <w:sz w:val="24"/>
                <w:szCs w:val="24"/>
              </w:rPr>
            </w:pPr>
            <w:r w:rsidRPr="004C164D">
              <w:rPr>
                <w:rFonts w:ascii="Times New Roman" w:eastAsia="Times New Roman" w:hAnsi="Times New Roman" w:cs="Times New Roman"/>
                <w:sz w:val="24"/>
                <w:szCs w:val="24"/>
              </w:rPr>
              <w:t>As a Buddhist and a Hindu, respectively, U Thant and Narasimhan both valued a spiritual approach to world affairs.</w:t>
            </w:r>
            <w:r w:rsidRPr="004C164D">
              <w:rPr>
                <w:rFonts w:ascii="Times New Roman" w:eastAsia="Times New Roman" w:hAnsi="Times New Roman" w:cs="Times New Roman"/>
                <w:b/>
                <w:bCs/>
                <w:sz w:val="24"/>
                <w:szCs w:val="24"/>
              </w:rPr>
              <w:t> </w:t>
            </w:r>
          </w:p>
          <w:p w14:paraId="0E8A9E1F" w14:textId="77777777" w:rsidR="004C164D" w:rsidRPr="004C164D" w:rsidRDefault="004C164D" w:rsidP="004C164D">
            <w:pPr>
              <w:spacing w:before="100" w:beforeAutospacing="1" w:after="100" w:afterAutospacing="1" w:line="240" w:lineRule="auto"/>
              <w:textAlignment w:val="baseline"/>
              <w:rPr>
                <w:rFonts w:ascii="Times New Roman" w:eastAsia="Times New Roman" w:hAnsi="Times New Roman" w:cs="Times New Roman"/>
                <w:b/>
                <w:bCs/>
                <w:sz w:val="24"/>
                <w:szCs w:val="24"/>
              </w:rPr>
            </w:pPr>
            <w:r w:rsidRPr="004C164D">
              <w:rPr>
                <w:rFonts w:ascii="Times New Roman" w:eastAsia="Times New Roman" w:hAnsi="Times New Roman" w:cs="Times New Roman"/>
                <w:b/>
                <w:bCs/>
                <w:sz w:val="24"/>
                <w:szCs w:val="24"/>
              </w:rPr>
              <w:t> </w:t>
            </w:r>
          </w:p>
          <w:p w14:paraId="76E0B4B2" w14:textId="77777777" w:rsidR="004C164D" w:rsidRPr="004C164D" w:rsidRDefault="004C164D" w:rsidP="004C164D">
            <w:pPr>
              <w:spacing w:before="100" w:beforeAutospacing="1" w:after="100" w:afterAutospacing="1" w:line="240" w:lineRule="auto"/>
              <w:textAlignment w:val="baseline"/>
              <w:rPr>
                <w:rFonts w:ascii="Times New Roman" w:eastAsia="Times New Roman" w:hAnsi="Times New Roman" w:cs="Times New Roman"/>
                <w:b/>
                <w:bCs/>
                <w:sz w:val="24"/>
                <w:szCs w:val="24"/>
              </w:rPr>
            </w:pPr>
            <w:r w:rsidRPr="004C164D">
              <w:rPr>
                <w:rFonts w:ascii="Times New Roman" w:eastAsia="Times New Roman" w:hAnsi="Times New Roman" w:cs="Times New Roman"/>
                <w:sz w:val="24"/>
                <w:szCs w:val="24"/>
              </w:rPr>
              <w:t> Sri Chinmoy called Narasimhan “U Thant’s dearest colleague, his most valued friend, his confidant.”</w:t>
            </w:r>
            <w:r w:rsidRPr="004C164D">
              <w:rPr>
                <w:rFonts w:ascii="Times New Roman" w:eastAsia="Times New Roman" w:hAnsi="Times New Roman" w:cs="Times New Roman"/>
                <w:b/>
                <w:bCs/>
                <w:sz w:val="24"/>
                <w:szCs w:val="24"/>
              </w:rPr>
              <w:t> </w:t>
            </w:r>
          </w:p>
        </w:tc>
        <w:tc>
          <w:tcPr>
            <w:tcW w:w="4800" w:type="dxa"/>
            <w:tcBorders>
              <w:top w:val="nil"/>
              <w:left w:val="nil"/>
              <w:bottom w:val="nil"/>
              <w:right w:val="nil"/>
            </w:tcBorders>
            <w:shd w:val="clear" w:color="auto" w:fill="auto"/>
            <w:hideMark/>
          </w:tcPr>
          <w:p w14:paraId="2580FBAA" w14:textId="77777777" w:rsidR="004C164D" w:rsidRPr="004C164D" w:rsidRDefault="004C164D" w:rsidP="004C164D">
            <w:pPr>
              <w:spacing w:before="100" w:beforeAutospacing="1" w:after="100" w:afterAutospacing="1" w:line="240" w:lineRule="auto"/>
              <w:jc w:val="center"/>
              <w:textAlignment w:val="baseline"/>
              <w:rPr>
                <w:rFonts w:ascii="Times New Roman" w:eastAsia="Times New Roman" w:hAnsi="Times New Roman" w:cs="Times New Roman"/>
                <w:b/>
                <w:bCs/>
                <w:sz w:val="24"/>
                <w:szCs w:val="24"/>
              </w:rPr>
            </w:pPr>
            <w:r w:rsidRPr="004C164D">
              <w:rPr>
                <w:rFonts w:ascii="Times New Roman" w:eastAsia="Times New Roman" w:hAnsi="Times New Roman" w:cs="Times New Roman"/>
                <w:sz w:val="24"/>
                <w:szCs w:val="24"/>
              </w:rPr>
              <w:t xml:space="preserve">    </w:t>
            </w:r>
            <w:r w:rsidRPr="004C164D">
              <w:rPr>
                <w:rFonts w:ascii="Times New Roman" w:eastAsia="Times New Roman" w:hAnsi="Times New Roman" w:cs="Times New Roman"/>
                <w:b/>
                <w:bCs/>
                <w:noProof/>
                <w:sz w:val="27"/>
                <w:szCs w:val="27"/>
              </w:rPr>
              <w:drawing>
                <wp:inline distT="0" distB="0" distL="0" distR="0" wp14:anchorId="3DE9513E" wp14:editId="0823222D">
                  <wp:extent cx="1905000" cy="154409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31451" cy="1565532"/>
                          </a:xfrm>
                          <a:prstGeom prst="rect">
                            <a:avLst/>
                          </a:prstGeom>
                          <a:noFill/>
                          <a:ln>
                            <a:noFill/>
                          </a:ln>
                        </pic:spPr>
                      </pic:pic>
                    </a:graphicData>
                  </a:graphic>
                </wp:inline>
              </w:drawing>
            </w:r>
            <w:r w:rsidRPr="004C164D">
              <w:rPr>
                <w:rFonts w:ascii="Times New Roman" w:eastAsia="Times New Roman" w:hAnsi="Times New Roman" w:cs="Times New Roman"/>
                <w:b/>
                <w:bCs/>
                <w:sz w:val="24"/>
                <w:szCs w:val="24"/>
              </w:rPr>
              <w:t> </w:t>
            </w:r>
          </w:p>
          <w:p w14:paraId="60436AEB" w14:textId="77777777" w:rsidR="004C164D" w:rsidRPr="004C164D" w:rsidRDefault="004C164D" w:rsidP="004C164D">
            <w:pPr>
              <w:spacing w:before="100" w:beforeAutospacing="1" w:after="100" w:afterAutospacing="1" w:line="240" w:lineRule="auto"/>
              <w:jc w:val="center"/>
              <w:textAlignment w:val="baseline"/>
              <w:rPr>
                <w:rFonts w:ascii="Times New Roman" w:eastAsia="Times New Roman" w:hAnsi="Times New Roman" w:cs="Times New Roman"/>
                <w:b/>
                <w:bCs/>
                <w:sz w:val="24"/>
                <w:szCs w:val="24"/>
              </w:rPr>
            </w:pPr>
            <w:r w:rsidRPr="004C164D">
              <w:rPr>
                <w:rFonts w:ascii="Times New Roman" w:eastAsia="Times New Roman" w:hAnsi="Times New Roman" w:cs="Times New Roman"/>
                <w:sz w:val="18"/>
                <w:szCs w:val="18"/>
              </w:rPr>
              <w:t>UN Photo Secretary-General U Thant and C.V. Narasimha</w:t>
            </w:r>
            <w:r w:rsidRPr="004C164D">
              <w:rPr>
                <w:rFonts w:ascii="Times New Roman" w:eastAsia="Times New Roman" w:hAnsi="Times New Roman" w:cs="Times New Roman"/>
                <w:b/>
                <w:bCs/>
                <w:sz w:val="18"/>
                <w:szCs w:val="18"/>
              </w:rPr>
              <w:t> </w:t>
            </w:r>
          </w:p>
        </w:tc>
      </w:tr>
      <w:tr w:rsidR="004C164D" w:rsidRPr="004C164D" w14:paraId="3AEDA742" w14:textId="77777777" w:rsidTr="00035116">
        <w:trPr>
          <w:trHeight w:val="1398"/>
        </w:trPr>
        <w:tc>
          <w:tcPr>
            <w:tcW w:w="5400" w:type="dxa"/>
            <w:tcBorders>
              <w:top w:val="nil"/>
              <w:left w:val="nil"/>
              <w:bottom w:val="nil"/>
              <w:right w:val="nil"/>
            </w:tcBorders>
            <w:shd w:val="clear" w:color="auto" w:fill="auto"/>
            <w:hideMark/>
          </w:tcPr>
          <w:p w14:paraId="336E5084" w14:textId="101EB038" w:rsidR="004C164D" w:rsidRPr="004C164D" w:rsidRDefault="004C164D" w:rsidP="004C164D">
            <w:pPr>
              <w:spacing w:before="100" w:beforeAutospacing="1" w:after="100" w:afterAutospacing="1" w:line="240" w:lineRule="auto"/>
              <w:textAlignment w:val="baseline"/>
              <w:rPr>
                <w:rFonts w:ascii="Times New Roman" w:eastAsia="Times New Roman" w:hAnsi="Times New Roman" w:cs="Times New Roman"/>
                <w:b/>
                <w:bCs/>
                <w:sz w:val="24"/>
                <w:szCs w:val="24"/>
              </w:rPr>
            </w:pPr>
            <w:r w:rsidRPr="004C164D">
              <w:rPr>
                <w:rFonts w:ascii="Times New Roman" w:eastAsia="Times New Roman" w:hAnsi="Times New Roman" w:cs="Times New Roman"/>
                <w:sz w:val="24"/>
                <w:szCs w:val="24"/>
              </w:rPr>
              <w:t xml:space="preserve">  And it seems that </w:t>
            </w:r>
            <w:r w:rsidRPr="004C164D">
              <w:rPr>
                <w:rFonts w:ascii="Times New Roman" w:eastAsia="Times New Roman" w:hAnsi="Times New Roman" w:cs="Times New Roman"/>
                <w:b/>
                <w:bCs/>
                <w:sz w:val="24"/>
                <w:szCs w:val="24"/>
              </w:rPr>
              <w:t>from Sri Chinmoy’s first talk</w:t>
            </w:r>
            <w:r w:rsidRPr="004C164D">
              <w:rPr>
                <w:rFonts w:ascii="Times New Roman" w:eastAsia="Times New Roman" w:hAnsi="Times New Roman" w:cs="Times New Roman"/>
                <w:sz w:val="24"/>
                <w:szCs w:val="24"/>
              </w:rPr>
              <w:t xml:space="preserve"> at the UN, together </w:t>
            </w:r>
            <w:r w:rsidRPr="004C164D">
              <w:rPr>
                <w:rFonts w:ascii="Times New Roman" w:eastAsia="Times New Roman" w:hAnsi="Times New Roman" w:cs="Times New Roman"/>
                <w:b/>
                <w:bCs/>
                <w:sz w:val="24"/>
                <w:szCs w:val="24"/>
              </w:rPr>
              <w:t>with subsequent interchanges</w:t>
            </w:r>
            <w:r w:rsidRPr="004C164D">
              <w:rPr>
                <w:rFonts w:ascii="Times New Roman" w:eastAsia="Times New Roman" w:hAnsi="Times New Roman" w:cs="Times New Roman"/>
                <w:sz w:val="24"/>
                <w:szCs w:val="24"/>
              </w:rPr>
              <w:t xml:space="preserve">, they both felt that Sri Chinmoy would further and support their </w:t>
            </w:r>
            <w:r w:rsidRPr="004C164D">
              <w:rPr>
                <w:rFonts w:ascii="Times New Roman" w:eastAsia="Times New Roman" w:hAnsi="Times New Roman" w:cs="Times New Roman"/>
                <w:b/>
                <w:bCs/>
                <w:sz w:val="24"/>
                <w:szCs w:val="24"/>
              </w:rPr>
              <w:t xml:space="preserve">own spiritual views and visions </w:t>
            </w:r>
            <w:r w:rsidRPr="004C164D">
              <w:rPr>
                <w:rFonts w:ascii="Times New Roman" w:eastAsia="Times New Roman" w:hAnsi="Times New Roman" w:cs="Times New Roman"/>
                <w:sz w:val="24"/>
                <w:szCs w:val="24"/>
              </w:rPr>
              <w:t xml:space="preserve">of the </w:t>
            </w:r>
            <w:r w:rsidRPr="004C164D">
              <w:rPr>
                <w:rFonts w:ascii="Times New Roman" w:eastAsia="Times New Roman" w:hAnsi="Times New Roman" w:cs="Times New Roman"/>
                <w:b/>
                <w:bCs/>
                <w:sz w:val="24"/>
                <w:szCs w:val="24"/>
              </w:rPr>
              <w:t>UN</w:t>
            </w:r>
            <w:r w:rsidRPr="004C164D">
              <w:rPr>
                <w:rFonts w:ascii="Times New Roman" w:eastAsia="Times New Roman" w:hAnsi="Times New Roman" w:cs="Times New Roman"/>
                <w:sz w:val="24"/>
                <w:szCs w:val="24"/>
              </w:rPr>
              <w:t>. which Sri Chinmoy poetically referred to as</w:t>
            </w:r>
            <w:r w:rsidRPr="004C164D">
              <w:rPr>
                <w:rFonts w:ascii="Times New Roman" w:eastAsia="Times New Roman" w:hAnsi="Times New Roman" w:cs="Times New Roman"/>
                <w:b/>
                <w:bCs/>
                <w:sz w:val="24"/>
                <w:szCs w:val="24"/>
              </w:rPr>
              <w:t> </w:t>
            </w:r>
          </w:p>
        </w:tc>
        <w:tc>
          <w:tcPr>
            <w:tcW w:w="5400" w:type="dxa"/>
            <w:gridSpan w:val="3"/>
            <w:vMerge w:val="restart"/>
            <w:tcBorders>
              <w:top w:val="nil"/>
              <w:left w:val="nil"/>
              <w:bottom w:val="nil"/>
              <w:right w:val="nil"/>
            </w:tcBorders>
            <w:shd w:val="clear" w:color="auto" w:fill="auto"/>
            <w:hideMark/>
          </w:tcPr>
          <w:p w14:paraId="2A13A402" w14:textId="1AB2F7AB" w:rsidR="004C164D" w:rsidRPr="004C164D" w:rsidRDefault="004C164D" w:rsidP="00137B97">
            <w:pPr>
              <w:spacing w:before="100" w:beforeAutospacing="1" w:after="100" w:afterAutospacing="1" w:line="240" w:lineRule="auto"/>
              <w:jc w:val="center"/>
              <w:textAlignment w:val="baseline"/>
              <w:rPr>
                <w:rFonts w:ascii="Times New Roman" w:eastAsia="Times New Roman" w:hAnsi="Times New Roman" w:cs="Times New Roman"/>
                <w:b/>
                <w:bCs/>
                <w:sz w:val="24"/>
                <w:szCs w:val="24"/>
              </w:rPr>
            </w:pPr>
            <w:r w:rsidRPr="004C164D">
              <w:rPr>
                <w:rFonts w:ascii="Times New Roman" w:eastAsia="Times New Roman" w:hAnsi="Times New Roman" w:cs="Times New Roman"/>
                <w:b/>
                <w:bCs/>
                <w:noProof/>
                <w:sz w:val="27"/>
                <w:szCs w:val="27"/>
              </w:rPr>
              <w:drawing>
                <wp:inline distT="0" distB="0" distL="0" distR="0" wp14:anchorId="080B27FF" wp14:editId="67063A97">
                  <wp:extent cx="1915106" cy="1710055"/>
                  <wp:effectExtent l="0" t="0" r="952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31071" cy="1724310"/>
                          </a:xfrm>
                          <a:prstGeom prst="rect">
                            <a:avLst/>
                          </a:prstGeom>
                          <a:noFill/>
                          <a:ln>
                            <a:noFill/>
                          </a:ln>
                        </pic:spPr>
                      </pic:pic>
                    </a:graphicData>
                  </a:graphic>
                </wp:inline>
              </w:drawing>
            </w:r>
          </w:p>
          <w:p w14:paraId="4466E861" w14:textId="7A369304" w:rsidR="004C164D" w:rsidRPr="004C164D" w:rsidRDefault="004C164D" w:rsidP="00137B97">
            <w:pPr>
              <w:spacing w:before="100" w:beforeAutospacing="1" w:after="100" w:afterAutospacing="1" w:line="240" w:lineRule="auto"/>
              <w:ind w:left="720"/>
              <w:textAlignment w:val="baseline"/>
              <w:rPr>
                <w:rFonts w:ascii="Times New Roman" w:eastAsia="Times New Roman" w:hAnsi="Times New Roman" w:cs="Times New Roman"/>
                <w:b/>
                <w:bCs/>
                <w:sz w:val="24"/>
                <w:szCs w:val="24"/>
              </w:rPr>
            </w:pPr>
            <w:r w:rsidRPr="004C164D">
              <w:rPr>
                <w:rFonts w:ascii="Times New Roman" w:eastAsia="Times New Roman" w:hAnsi="Times New Roman" w:cs="Times New Roman"/>
                <w:sz w:val="16"/>
                <w:szCs w:val="16"/>
              </w:rPr>
              <w:t>Acting-Secretary-</w:t>
            </w:r>
            <w:proofErr w:type="gramStart"/>
            <w:r w:rsidRPr="004C164D">
              <w:rPr>
                <w:rFonts w:ascii="Times New Roman" w:eastAsia="Times New Roman" w:hAnsi="Times New Roman" w:cs="Times New Roman"/>
                <w:sz w:val="16"/>
                <w:szCs w:val="16"/>
              </w:rPr>
              <w:t>General  U</w:t>
            </w:r>
            <w:proofErr w:type="gramEnd"/>
            <w:r w:rsidRPr="004C164D">
              <w:rPr>
                <w:rFonts w:ascii="Times New Roman" w:eastAsia="Times New Roman" w:hAnsi="Times New Roman" w:cs="Times New Roman"/>
                <w:sz w:val="16"/>
                <w:szCs w:val="16"/>
              </w:rPr>
              <w:t xml:space="preserve"> </w:t>
            </w:r>
            <w:r w:rsidRPr="004C164D">
              <w:rPr>
                <w:rFonts w:ascii="Times New Roman" w:eastAsia="Times New Roman" w:hAnsi="Times New Roman" w:cs="Times New Roman"/>
                <w:b/>
                <w:bCs/>
                <w:sz w:val="16"/>
                <w:szCs w:val="16"/>
              </w:rPr>
              <w:t>Thant and USG</w:t>
            </w:r>
            <w:r w:rsidR="00137B97">
              <w:rPr>
                <w:rFonts w:ascii="Times New Roman" w:eastAsia="Times New Roman" w:hAnsi="Times New Roman" w:cs="Times New Roman"/>
                <w:b/>
                <w:bCs/>
                <w:sz w:val="16"/>
                <w:szCs w:val="16"/>
              </w:rPr>
              <w:t xml:space="preserve">, </w:t>
            </w:r>
            <w:r w:rsidRPr="004C164D">
              <w:rPr>
                <w:rFonts w:ascii="Times New Roman" w:eastAsia="Times New Roman" w:hAnsi="Times New Roman" w:cs="Times New Roman"/>
                <w:b/>
                <w:bCs/>
                <w:sz w:val="16"/>
                <w:szCs w:val="16"/>
              </w:rPr>
              <w:t>Chef</w:t>
            </w:r>
            <w:r w:rsidR="00137B97">
              <w:rPr>
                <w:rFonts w:ascii="Times New Roman" w:eastAsia="Times New Roman" w:hAnsi="Times New Roman" w:cs="Times New Roman"/>
                <w:b/>
                <w:bCs/>
                <w:sz w:val="16"/>
                <w:szCs w:val="16"/>
              </w:rPr>
              <w:t xml:space="preserve"> </w:t>
            </w:r>
            <w:r w:rsidRPr="004C164D">
              <w:rPr>
                <w:rFonts w:ascii="Times New Roman" w:eastAsia="Times New Roman" w:hAnsi="Times New Roman" w:cs="Times New Roman"/>
                <w:b/>
                <w:bCs/>
                <w:sz w:val="16"/>
                <w:szCs w:val="16"/>
              </w:rPr>
              <w:t>de</w:t>
            </w:r>
            <w:r w:rsidR="00137B97">
              <w:rPr>
                <w:rFonts w:ascii="Times New Roman" w:eastAsia="Times New Roman" w:hAnsi="Times New Roman" w:cs="Times New Roman"/>
                <w:b/>
                <w:bCs/>
                <w:sz w:val="16"/>
                <w:szCs w:val="16"/>
              </w:rPr>
              <w:t xml:space="preserve"> </w:t>
            </w:r>
            <w:r w:rsidRPr="004C164D">
              <w:rPr>
                <w:rFonts w:ascii="Times New Roman" w:eastAsia="Times New Roman" w:hAnsi="Times New Roman" w:cs="Times New Roman"/>
                <w:b/>
                <w:bCs/>
                <w:sz w:val="16"/>
                <w:szCs w:val="16"/>
              </w:rPr>
              <w:t>Cabinet</w:t>
            </w:r>
            <w:r w:rsidR="00137B97">
              <w:rPr>
                <w:rFonts w:ascii="Times New Roman" w:eastAsia="Times New Roman" w:hAnsi="Times New Roman" w:cs="Times New Roman"/>
                <w:b/>
                <w:bCs/>
                <w:sz w:val="16"/>
                <w:szCs w:val="16"/>
              </w:rPr>
              <w:t xml:space="preserve"> ,</w:t>
            </w:r>
            <w:r w:rsidRPr="004C164D">
              <w:rPr>
                <w:rFonts w:ascii="Times New Roman" w:eastAsia="Times New Roman" w:hAnsi="Times New Roman" w:cs="Times New Roman"/>
                <w:b/>
                <w:bCs/>
                <w:sz w:val="16"/>
                <w:szCs w:val="16"/>
              </w:rPr>
              <w:t xml:space="preserve">C.V. Narasimha 02 Nov-1962 Looking at UN Charter in lobby of General Assembly Building. </w:t>
            </w:r>
            <w:r w:rsidRPr="004C164D">
              <w:rPr>
                <w:rFonts w:ascii="Times New Roman" w:eastAsia="Times New Roman" w:hAnsi="Times New Roman" w:cs="Times New Roman"/>
                <w:sz w:val="16"/>
                <w:szCs w:val="16"/>
              </w:rPr>
              <w:t>UN Photo 373013</w:t>
            </w:r>
            <w:r w:rsidRPr="004C164D">
              <w:rPr>
                <w:rFonts w:ascii="Times New Roman" w:eastAsia="Times New Roman" w:hAnsi="Times New Roman" w:cs="Times New Roman"/>
                <w:b/>
                <w:bCs/>
                <w:sz w:val="16"/>
                <w:szCs w:val="16"/>
              </w:rPr>
              <w:t> </w:t>
            </w:r>
            <w:r w:rsidRPr="004C164D">
              <w:rPr>
                <w:rFonts w:ascii="Times New Roman" w:eastAsia="Times New Roman" w:hAnsi="Times New Roman" w:cs="Times New Roman"/>
                <w:b/>
                <w:bCs/>
                <w:sz w:val="24"/>
                <w:szCs w:val="24"/>
              </w:rPr>
              <w:t> </w:t>
            </w:r>
          </w:p>
        </w:tc>
      </w:tr>
      <w:tr w:rsidR="004C164D" w:rsidRPr="004C164D" w14:paraId="643EB24A" w14:textId="77777777" w:rsidTr="00010312">
        <w:trPr>
          <w:trHeight w:val="2307"/>
        </w:trPr>
        <w:tc>
          <w:tcPr>
            <w:tcW w:w="5400" w:type="dxa"/>
            <w:tcBorders>
              <w:top w:val="nil"/>
              <w:left w:val="nil"/>
              <w:bottom w:val="nil"/>
              <w:right w:val="nil"/>
            </w:tcBorders>
            <w:shd w:val="clear" w:color="auto" w:fill="8EAADB"/>
            <w:hideMark/>
          </w:tcPr>
          <w:p w14:paraId="79F16F38" w14:textId="1DC398F3" w:rsidR="004C164D" w:rsidRPr="004C164D" w:rsidRDefault="004C164D" w:rsidP="00010312">
            <w:pPr>
              <w:spacing w:before="100" w:beforeAutospacing="1" w:after="100" w:afterAutospacing="1" w:line="240" w:lineRule="auto"/>
              <w:jc w:val="center"/>
              <w:textAlignment w:val="baseline"/>
              <w:rPr>
                <w:rFonts w:eastAsia="Times New Roman" w:cstheme="minorHAnsi"/>
                <w:b/>
                <w:bCs/>
                <w:sz w:val="48"/>
                <w:szCs w:val="48"/>
              </w:rPr>
            </w:pPr>
            <w:r w:rsidRPr="004C164D">
              <w:rPr>
                <w:rFonts w:eastAsia="Times New Roman" w:cstheme="minorHAnsi"/>
                <w:b/>
                <w:bCs/>
                <w:sz w:val="48"/>
                <w:szCs w:val="48"/>
              </w:rPr>
              <w:lastRenderedPageBreak/>
              <w:t>“United Nations:</w:t>
            </w:r>
          </w:p>
          <w:p w14:paraId="1D5DA63C" w14:textId="2F31CD19" w:rsidR="004C164D" w:rsidRPr="004C164D" w:rsidRDefault="004C164D" w:rsidP="00010312">
            <w:pPr>
              <w:spacing w:before="100" w:beforeAutospacing="1" w:after="0" w:line="240" w:lineRule="auto"/>
              <w:jc w:val="center"/>
              <w:textAlignment w:val="baseline"/>
              <w:rPr>
                <w:rFonts w:eastAsia="Times New Roman" w:cstheme="minorHAnsi"/>
                <w:b/>
                <w:bCs/>
                <w:sz w:val="48"/>
                <w:szCs w:val="48"/>
              </w:rPr>
            </w:pPr>
            <w:r w:rsidRPr="004C164D">
              <w:rPr>
                <w:rFonts w:eastAsia="Times New Roman" w:cstheme="minorHAnsi"/>
                <w:b/>
                <w:bCs/>
                <w:sz w:val="48"/>
                <w:szCs w:val="48"/>
              </w:rPr>
              <w:t>the Heart-Home</w:t>
            </w:r>
          </w:p>
          <w:p w14:paraId="73C138A6" w14:textId="3709DE64" w:rsidR="004C164D" w:rsidRPr="004C164D" w:rsidRDefault="00010312" w:rsidP="00010312">
            <w:pPr>
              <w:spacing w:after="100" w:afterAutospacing="1" w:line="240" w:lineRule="auto"/>
              <w:jc w:val="center"/>
              <w:textAlignment w:val="baseline"/>
              <w:rPr>
                <w:rFonts w:ascii="Times New Roman" w:eastAsia="Times New Roman" w:hAnsi="Times New Roman" w:cs="Times New Roman"/>
                <w:b/>
                <w:bCs/>
                <w:sz w:val="24"/>
                <w:szCs w:val="24"/>
              </w:rPr>
            </w:pPr>
            <w:r>
              <w:rPr>
                <w:rFonts w:eastAsia="Times New Roman" w:cstheme="minorHAnsi"/>
                <w:b/>
                <w:bCs/>
                <w:sz w:val="48"/>
                <w:szCs w:val="48"/>
              </w:rPr>
              <w:t xml:space="preserve">    </w:t>
            </w:r>
            <w:r w:rsidR="004C164D" w:rsidRPr="004C164D">
              <w:rPr>
                <w:rFonts w:eastAsia="Times New Roman" w:cstheme="minorHAnsi"/>
                <w:b/>
                <w:bCs/>
                <w:sz w:val="48"/>
                <w:szCs w:val="48"/>
              </w:rPr>
              <w:t>of the World Body.”</w:t>
            </w:r>
          </w:p>
        </w:tc>
        <w:tc>
          <w:tcPr>
            <w:tcW w:w="0" w:type="auto"/>
            <w:gridSpan w:val="3"/>
            <w:vMerge/>
            <w:tcBorders>
              <w:top w:val="nil"/>
              <w:left w:val="nil"/>
              <w:bottom w:val="nil"/>
              <w:right w:val="nil"/>
            </w:tcBorders>
            <w:shd w:val="clear" w:color="auto" w:fill="auto"/>
            <w:vAlign w:val="center"/>
            <w:hideMark/>
          </w:tcPr>
          <w:p w14:paraId="56A71E35" w14:textId="77777777" w:rsidR="004C164D" w:rsidRPr="004C164D" w:rsidRDefault="004C164D" w:rsidP="004C164D">
            <w:pPr>
              <w:spacing w:after="0" w:line="240" w:lineRule="auto"/>
              <w:rPr>
                <w:rFonts w:ascii="Times New Roman" w:eastAsia="Times New Roman" w:hAnsi="Times New Roman" w:cs="Times New Roman"/>
                <w:b/>
                <w:bCs/>
                <w:sz w:val="24"/>
                <w:szCs w:val="24"/>
              </w:rPr>
            </w:pPr>
          </w:p>
        </w:tc>
      </w:tr>
    </w:tbl>
    <w:p w14:paraId="21FB50BA" w14:textId="75E2B158" w:rsidR="004C164D" w:rsidRDefault="004C164D" w:rsidP="00010312">
      <w:pPr>
        <w:spacing w:before="100" w:beforeAutospacing="1" w:after="100" w:afterAutospacing="1" w:line="240" w:lineRule="auto"/>
        <w:jc w:val="center"/>
        <w:textAlignment w:val="baseline"/>
        <w:rPr>
          <w:rFonts w:ascii="Times New Roman" w:eastAsia="Times New Roman" w:hAnsi="Times New Roman" w:cs="Times New Roman"/>
          <w:b/>
          <w:bCs/>
          <w:sz w:val="27"/>
          <w:szCs w:val="27"/>
        </w:rPr>
      </w:pPr>
      <w:r w:rsidRPr="004C164D">
        <w:rPr>
          <w:rFonts w:ascii="Times New Roman" w:eastAsia="Times New Roman" w:hAnsi="Times New Roman" w:cs="Times New Roman"/>
          <w:sz w:val="24"/>
          <w:szCs w:val="24"/>
        </w:rPr>
        <w:t>* * * * * * * * * * * * </w:t>
      </w:r>
    </w:p>
    <w:p w14:paraId="04053689" w14:textId="05FEFB4C" w:rsidR="00076D9B" w:rsidRPr="00076D9B" w:rsidRDefault="00076D9B" w:rsidP="00141F35">
      <w:pPr>
        <w:pStyle w:val="Heading2"/>
        <w:rPr>
          <w:rFonts w:ascii="Times New Roman" w:eastAsia="Times New Roman" w:hAnsi="Times New Roman" w:cs="Times New Roman"/>
          <w:b/>
          <w:bCs/>
          <w:sz w:val="27"/>
          <w:szCs w:val="27"/>
        </w:rPr>
      </w:pPr>
      <w:bookmarkStart w:id="11" w:name="_Toc57663327"/>
      <w:r w:rsidRPr="00BF243E">
        <w:rPr>
          <w:rStyle w:val="Heading2Char"/>
        </w:rPr>
        <w:t xml:space="preserve">April 1970, </w:t>
      </w:r>
      <w:proofErr w:type="gramStart"/>
      <w:r w:rsidRPr="00BF243E">
        <w:rPr>
          <w:rStyle w:val="Heading2Char"/>
        </w:rPr>
        <w:t>Begin</w:t>
      </w:r>
      <w:proofErr w:type="gramEnd"/>
      <w:r w:rsidRPr="00BF243E">
        <w:rPr>
          <w:rStyle w:val="Heading2Char"/>
        </w:rPr>
        <w:t xml:space="preserve"> ongoing Peace Meditations led by Sri Chinmoy at the UN</w:t>
      </w:r>
      <w:r w:rsidRPr="00076D9B">
        <w:rPr>
          <w:rFonts w:ascii="Times New Roman" w:eastAsia="Times New Roman" w:hAnsi="Times New Roman" w:cs="Times New Roman"/>
          <w:b/>
          <w:bCs/>
          <w:sz w:val="27"/>
          <w:szCs w:val="27"/>
        </w:rPr>
        <w:t>.</w:t>
      </w:r>
      <w:bookmarkEnd w:id="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4596"/>
      </w:tblGrid>
      <w:tr w:rsidR="00673B10" w14:paraId="0E7ED80E" w14:textId="77777777" w:rsidTr="00673B10">
        <w:tc>
          <w:tcPr>
            <w:tcW w:w="6655" w:type="dxa"/>
          </w:tcPr>
          <w:p w14:paraId="10919FEF" w14:textId="6EFE7DA1" w:rsidR="00673B10" w:rsidRDefault="00DD5F69" w:rsidP="00673B10">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73B10">
              <w:rPr>
                <w:rFonts w:ascii="Times New Roman" w:eastAsia="Times New Roman" w:hAnsi="Times New Roman" w:cs="Times New Roman"/>
                <w:sz w:val="24"/>
                <w:szCs w:val="24"/>
              </w:rPr>
              <w:t xml:space="preserve">  </w:t>
            </w:r>
            <w:r w:rsidR="00673B10" w:rsidRPr="00076D9B">
              <w:rPr>
                <w:rFonts w:ascii="Times New Roman" w:eastAsia="Times New Roman" w:hAnsi="Times New Roman" w:cs="Times New Roman"/>
                <w:sz w:val="24"/>
                <w:szCs w:val="24"/>
              </w:rPr>
              <w:t>In 1970, the third UN Secretary-General</w:t>
            </w:r>
            <w:r w:rsidR="00673B10">
              <w:rPr>
                <w:rFonts w:ascii="Times New Roman" w:eastAsia="Times New Roman" w:hAnsi="Times New Roman" w:cs="Times New Roman"/>
                <w:sz w:val="24"/>
                <w:szCs w:val="24"/>
              </w:rPr>
              <w:t>,</w:t>
            </w:r>
            <w:r w:rsidR="00673B10" w:rsidRPr="00076D9B">
              <w:rPr>
                <w:rFonts w:ascii="Times New Roman" w:eastAsia="Times New Roman" w:hAnsi="Times New Roman" w:cs="Times New Roman"/>
                <w:sz w:val="24"/>
                <w:szCs w:val="24"/>
              </w:rPr>
              <w:t xml:space="preserve"> U Thant invited spiritual leader Sri Chinmoy to offer regular meditations for staff and delegates at UN Headquarters. </w:t>
            </w:r>
          </w:p>
          <w:p w14:paraId="4D37AA04" w14:textId="77777777" w:rsidR="008103A0" w:rsidRDefault="00673B10" w:rsidP="00141F35">
            <w:pPr>
              <w:pStyle w:val="Heading2"/>
              <w:rPr>
                <w:rFonts w:ascii="Times New Roman" w:eastAsia="Times New Roman" w:hAnsi="Times New Roman" w:cs="Times New Roman"/>
                <w:b/>
                <w:bCs/>
                <w:sz w:val="27"/>
                <w:szCs w:val="27"/>
              </w:rPr>
            </w:pPr>
            <w:bookmarkStart w:id="12" w:name="_Toc57663328"/>
            <w:r w:rsidRPr="00BF243E">
              <w:rPr>
                <w:rStyle w:val="Heading2Char"/>
              </w:rPr>
              <w:t>Inauguration Meditation April 1970 (excerpt</w:t>
            </w:r>
            <w:r w:rsidRPr="00076D9B">
              <w:rPr>
                <w:rFonts w:ascii="Times New Roman" w:eastAsia="Times New Roman" w:hAnsi="Times New Roman" w:cs="Times New Roman"/>
                <w:b/>
                <w:bCs/>
                <w:sz w:val="27"/>
                <w:szCs w:val="27"/>
              </w:rPr>
              <w:t>)</w:t>
            </w:r>
            <w:bookmarkEnd w:id="12"/>
          </w:p>
          <w:p w14:paraId="663619CD" w14:textId="56105FCA" w:rsidR="00802E02" w:rsidRPr="00E83CA1" w:rsidRDefault="008103A0" w:rsidP="00BF243E">
            <w:pPr>
              <w:ind w:left="720"/>
            </w:pPr>
            <w:r>
              <w:rPr>
                <w:b/>
                <w:bCs/>
                <w:sz w:val="27"/>
                <w:szCs w:val="27"/>
              </w:rPr>
              <w:t xml:space="preserve"> </w:t>
            </w:r>
            <w:r w:rsidR="00673B10" w:rsidRPr="00E83CA1">
              <w:t xml:space="preserve">“Today's United Nations was yesterday's perfecting Vision. Tomorrow's United Nations is today's fulfilling </w:t>
            </w:r>
            <w:proofErr w:type="spellStart"/>
            <w:r w:rsidR="00673B10" w:rsidRPr="00E83CA1">
              <w:t>Realisation</w:t>
            </w:r>
            <w:proofErr w:type="spellEnd"/>
            <w:r w:rsidR="00673B10" w:rsidRPr="00E83CA1">
              <w:t>.</w:t>
            </w:r>
          </w:p>
          <w:p w14:paraId="13471C54" w14:textId="0AAE927A" w:rsidR="00673B10" w:rsidRPr="00E83CA1" w:rsidRDefault="00673B10" w:rsidP="00BF243E">
            <w:pPr>
              <w:ind w:left="720"/>
            </w:pPr>
            <w:r w:rsidRPr="00E83CA1">
              <w:t>“Unity is not oneness. A bud is not a flower.</w:t>
            </w:r>
          </w:p>
          <w:p w14:paraId="09F61E4F" w14:textId="77777777" w:rsidR="00673B10" w:rsidRDefault="00673B10" w:rsidP="00BF243E">
            <w:pPr>
              <w:ind w:left="720"/>
            </w:pPr>
            <w:r w:rsidRPr="00E83CA1">
              <w:t>“The presence of unity is the immediate end of human imperfection and limitation. The presence of oneness is the glorious beginning of man's perfect Perfection</w:t>
            </w:r>
            <w:r w:rsidRPr="00076D9B">
              <w:t>.</w:t>
            </w:r>
            <w:r>
              <w:t xml:space="preserve">  </w:t>
            </w:r>
          </w:p>
          <w:p w14:paraId="2EAE7D3E" w14:textId="77777777" w:rsidR="00802E02" w:rsidRPr="00802E02" w:rsidRDefault="00802E02" w:rsidP="00673B10">
            <w:pPr>
              <w:pStyle w:val="ListParagraph"/>
              <w:numPr>
                <w:ilvl w:val="0"/>
                <w:numId w:val="8"/>
              </w:numPr>
              <w:rPr>
                <w:rFonts w:ascii="Times New Roman" w:eastAsia="Times New Roman" w:hAnsi="Times New Roman" w:cs="Times New Roman"/>
                <w:b/>
                <w:bCs/>
                <w:sz w:val="16"/>
                <w:szCs w:val="16"/>
              </w:rPr>
            </w:pPr>
          </w:p>
          <w:p w14:paraId="596A65F9" w14:textId="2326F884" w:rsidR="00673B10" w:rsidRPr="00673B10" w:rsidRDefault="00352B01" w:rsidP="00673B10">
            <w:pPr>
              <w:pStyle w:val="ListParagraph"/>
              <w:numPr>
                <w:ilvl w:val="0"/>
                <w:numId w:val="8"/>
              </w:numPr>
              <w:rPr>
                <w:rFonts w:ascii="Times New Roman" w:eastAsia="Times New Roman" w:hAnsi="Times New Roman" w:cs="Times New Roman"/>
                <w:b/>
                <w:bCs/>
                <w:sz w:val="16"/>
                <w:szCs w:val="16"/>
              </w:rPr>
            </w:pPr>
            <w:hyperlink r:id="rId31" w:history="1">
              <w:r w:rsidR="00673B10" w:rsidRPr="00673B10">
                <w:rPr>
                  <w:rFonts w:ascii="Times New Roman" w:eastAsia="Times New Roman" w:hAnsi="Times New Roman" w:cs="Times New Roman"/>
                  <w:b/>
                  <w:bCs/>
                  <w:color w:val="0000FF"/>
                  <w:sz w:val="16"/>
                  <w:szCs w:val="16"/>
                  <w:u w:val="single"/>
                </w:rPr>
                <w:t xml:space="preserve">Sri Chinmoy, 14 April 1970, Printed in The Garland of Nation-Souls, </w:t>
              </w:r>
            </w:hyperlink>
            <w:r w:rsidR="00673B10" w:rsidRPr="00673B10">
              <w:rPr>
                <w:rFonts w:ascii="Times New Roman" w:eastAsia="Times New Roman" w:hAnsi="Times New Roman" w:cs="Times New Roman"/>
                <w:b/>
                <w:bCs/>
                <w:sz w:val="16"/>
                <w:szCs w:val="16"/>
              </w:rPr>
              <w:t>Agni Press, 1972, srichinmoylibrary.com/gns-27</w:t>
            </w:r>
            <w:r w:rsidR="00802E02" w:rsidRPr="00076D9B">
              <w:rPr>
                <w:rFonts w:ascii="Times New Roman" w:eastAsia="Times New Roman" w:hAnsi="Times New Roman" w:cs="Times New Roman"/>
                <w:b/>
                <w:bCs/>
                <w:sz w:val="24"/>
                <w:szCs w:val="24"/>
              </w:rPr>
              <w:t xml:space="preserve"> </w:t>
            </w:r>
          </w:p>
        </w:tc>
        <w:tc>
          <w:tcPr>
            <w:tcW w:w="4135" w:type="dxa"/>
          </w:tcPr>
          <w:p w14:paraId="015B2B02" w14:textId="68886C98" w:rsidR="00673B10" w:rsidRDefault="00673B10" w:rsidP="00076D9B">
            <w:pPr>
              <w:spacing w:before="100" w:beforeAutospacing="1" w:after="100" w:afterAutospacing="1"/>
              <w:rPr>
                <w:rFonts w:ascii="Times New Roman" w:eastAsia="Times New Roman" w:hAnsi="Times New Roman" w:cs="Times New Roman"/>
                <w:sz w:val="24"/>
                <w:szCs w:val="24"/>
              </w:rPr>
            </w:pPr>
          </w:p>
          <w:p w14:paraId="5229D3AA" w14:textId="54BAE48D" w:rsidR="00673B10" w:rsidRDefault="00673B10" w:rsidP="00076D9B">
            <w:pPr>
              <w:spacing w:before="100" w:beforeAutospacing="1" w:after="100" w:afterAutospacing="1"/>
              <w:rPr>
                <w:rFonts w:ascii="Times New Roman" w:eastAsia="Times New Roman" w:hAnsi="Times New Roman" w:cs="Times New Roman"/>
                <w:sz w:val="16"/>
                <w:szCs w:val="16"/>
              </w:rPr>
            </w:pPr>
            <w:r w:rsidRPr="00076D9B">
              <w:rPr>
                <w:rFonts w:ascii="Times New Roman" w:eastAsia="Times New Roman" w:hAnsi="Times New Roman" w:cs="Times New Roman"/>
                <w:noProof/>
                <w:color w:val="0000FF"/>
                <w:sz w:val="24"/>
                <w:szCs w:val="24"/>
              </w:rPr>
              <w:drawing>
                <wp:inline distT="0" distB="0" distL="0" distR="0" wp14:anchorId="20DECD31" wp14:editId="1E728DB8">
                  <wp:extent cx="2779319" cy="1972800"/>
                  <wp:effectExtent l="0" t="0" r="2540" b="8890"/>
                  <wp:docPr id="85" name="Picture 85">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2067" cy="1988947"/>
                          </a:xfrm>
                          <a:prstGeom prst="rect">
                            <a:avLst/>
                          </a:prstGeom>
                          <a:noFill/>
                          <a:ln>
                            <a:noFill/>
                          </a:ln>
                        </pic:spPr>
                      </pic:pic>
                    </a:graphicData>
                  </a:graphic>
                </wp:inline>
              </w:drawing>
            </w:r>
          </w:p>
          <w:p w14:paraId="61D6F4EB" w14:textId="218DA619" w:rsidR="00673B10" w:rsidRDefault="00673B10" w:rsidP="00076D9B">
            <w:pPr>
              <w:spacing w:before="100" w:beforeAutospacing="1" w:after="100" w:afterAutospacing="1"/>
              <w:rPr>
                <w:rFonts w:ascii="Times New Roman" w:eastAsia="Times New Roman" w:hAnsi="Times New Roman" w:cs="Times New Roman"/>
                <w:sz w:val="24"/>
                <w:szCs w:val="24"/>
              </w:rPr>
            </w:pPr>
            <w:r w:rsidRPr="00076D9B">
              <w:rPr>
                <w:rFonts w:ascii="Times New Roman" w:eastAsia="Times New Roman" w:hAnsi="Times New Roman" w:cs="Times New Roman"/>
                <w:sz w:val="16"/>
                <w:szCs w:val="16"/>
              </w:rPr>
              <w:t>ny235-1972-02-29-Sri-Chinmoy-with-SG-UThant.jpg (24 MB)</w:t>
            </w:r>
          </w:p>
        </w:tc>
      </w:tr>
    </w:tbl>
    <w:p w14:paraId="3A1829B8" w14:textId="491D9525" w:rsidR="00076D9B" w:rsidRPr="00076D9B" w:rsidRDefault="00076D9B" w:rsidP="00673B10">
      <w:pPr>
        <w:spacing w:after="0" w:line="240" w:lineRule="auto"/>
        <w:jc w:val="center"/>
        <w:rPr>
          <w:rFonts w:ascii="Times New Roman" w:eastAsia="Times New Roman" w:hAnsi="Times New Roman" w:cs="Times New Roman"/>
          <w:sz w:val="24"/>
          <w:szCs w:val="24"/>
        </w:rPr>
      </w:pPr>
    </w:p>
    <w:p w14:paraId="07495D04" w14:textId="7E773346" w:rsidR="00076D9B" w:rsidRDefault="00BB0BEC" w:rsidP="00076D9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076D9B" w:rsidRPr="00076D9B">
        <w:rPr>
          <w:rFonts w:ascii="Times New Roman" w:eastAsia="Times New Roman" w:hAnsi="Times New Roman" w:cs="Times New Roman"/>
          <w:sz w:val="24"/>
          <w:szCs w:val="24"/>
        </w:rPr>
        <w:t xml:space="preserve">This </w:t>
      </w:r>
      <w:r w:rsidR="00673B10">
        <w:rPr>
          <w:rFonts w:ascii="Times New Roman" w:eastAsia="Times New Roman" w:hAnsi="Times New Roman" w:cs="Times New Roman"/>
          <w:sz w:val="24"/>
          <w:szCs w:val="24"/>
        </w:rPr>
        <w:t>began</w:t>
      </w:r>
      <w:r w:rsidR="00076D9B" w:rsidRPr="00076D9B">
        <w:rPr>
          <w:rFonts w:ascii="Times New Roman" w:eastAsia="Times New Roman" w:hAnsi="Times New Roman" w:cs="Times New Roman"/>
          <w:sz w:val="24"/>
          <w:szCs w:val="24"/>
        </w:rPr>
        <w:t xml:space="preserve"> decades of contemplative events and </w:t>
      </w:r>
      <w:proofErr w:type="spellStart"/>
      <w:r w:rsidR="00076D9B" w:rsidRPr="00076D9B">
        <w:rPr>
          <w:rFonts w:ascii="Times New Roman" w:eastAsia="Times New Roman" w:hAnsi="Times New Roman" w:cs="Times New Roman"/>
          <w:sz w:val="24"/>
          <w:szCs w:val="24"/>
        </w:rPr>
        <w:t>programmes</w:t>
      </w:r>
      <w:proofErr w:type="spellEnd"/>
      <w:r w:rsidR="00076D9B" w:rsidRPr="00076D9B">
        <w:rPr>
          <w:rFonts w:ascii="Times New Roman" w:eastAsia="Times New Roman" w:hAnsi="Times New Roman" w:cs="Times New Roman"/>
          <w:sz w:val="24"/>
          <w:szCs w:val="24"/>
        </w:rPr>
        <w:t xml:space="preserve"> by Sri Chinmoy and the meditation group at the UN</w:t>
      </w:r>
      <w:r w:rsidR="00673B10">
        <w:rPr>
          <w:rFonts w:ascii="Times New Roman" w:eastAsia="Times New Roman" w:hAnsi="Times New Roman" w:cs="Times New Roman"/>
          <w:sz w:val="24"/>
          <w:szCs w:val="24"/>
        </w:rPr>
        <w:t>. S</w:t>
      </w:r>
      <w:r w:rsidR="00076D9B" w:rsidRPr="00076D9B">
        <w:rPr>
          <w:rFonts w:ascii="Times New Roman" w:eastAsia="Times New Roman" w:hAnsi="Times New Roman" w:cs="Times New Roman"/>
          <w:sz w:val="24"/>
          <w:szCs w:val="24"/>
        </w:rPr>
        <w:t xml:space="preserve">ome </w:t>
      </w:r>
      <w:r>
        <w:rPr>
          <w:rFonts w:ascii="Times New Roman" w:eastAsia="Times New Roman" w:hAnsi="Times New Roman" w:cs="Times New Roman"/>
          <w:sz w:val="24"/>
          <w:szCs w:val="24"/>
        </w:rPr>
        <w:t>h</w:t>
      </w:r>
      <w:r w:rsidR="00673B10">
        <w:rPr>
          <w:rFonts w:ascii="Times New Roman" w:eastAsia="Times New Roman" w:hAnsi="Times New Roman" w:cs="Times New Roman"/>
          <w:sz w:val="24"/>
          <w:szCs w:val="24"/>
        </w:rPr>
        <w:t>ighlights</w:t>
      </w:r>
      <w:r>
        <w:rPr>
          <w:rFonts w:ascii="Times New Roman" w:eastAsia="Times New Roman" w:hAnsi="Times New Roman" w:cs="Times New Roman"/>
          <w:sz w:val="24"/>
          <w:szCs w:val="24"/>
        </w:rPr>
        <w:t>, excerpts and photos a</w:t>
      </w:r>
      <w:r w:rsidR="00076D9B" w:rsidRPr="00076D9B">
        <w:rPr>
          <w:rFonts w:ascii="Times New Roman" w:eastAsia="Times New Roman" w:hAnsi="Times New Roman" w:cs="Times New Roman"/>
          <w:sz w:val="24"/>
          <w:szCs w:val="24"/>
        </w:rPr>
        <w:t>re included in this booklet</w:t>
      </w:r>
    </w:p>
    <w:p w14:paraId="4CEDFF69" w14:textId="77777777" w:rsidR="00BF243E" w:rsidRDefault="00BF243E" w:rsidP="00DD01DC">
      <w:pPr>
        <w:spacing w:after="0" w:line="240" w:lineRule="auto"/>
        <w:rPr>
          <w:rFonts w:ascii="Times New Roman" w:eastAsia="Times New Roman" w:hAnsi="Times New Roman" w:cs="Times New Roman"/>
          <w:b/>
          <w:bCs/>
          <w:sz w:val="24"/>
          <w:szCs w:val="24"/>
        </w:rPr>
      </w:pPr>
    </w:p>
    <w:p w14:paraId="141C1F63" w14:textId="75B07276" w:rsidR="00DD01DC" w:rsidRPr="00DD01DC" w:rsidRDefault="00BF243E" w:rsidP="00DD01DC">
      <w:pPr>
        <w:spacing w:after="0" w:line="240" w:lineRule="auto"/>
        <w:rPr>
          <w:rFonts w:ascii="Times New Roman" w:eastAsia="Times New Roman" w:hAnsi="Times New Roman" w:cs="Times New Roman"/>
          <w:sz w:val="24"/>
          <w:szCs w:val="24"/>
        </w:rPr>
      </w:pPr>
      <w:bookmarkStart w:id="13" w:name="_Toc57663329"/>
      <w:r w:rsidRPr="00BF243E">
        <w:rPr>
          <w:rStyle w:val="Heading2Char"/>
        </w:rPr>
        <w:t xml:space="preserve">First </w:t>
      </w:r>
      <w:r w:rsidR="00DD01DC" w:rsidRPr="00BF243E">
        <w:rPr>
          <w:rStyle w:val="Heading2Char"/>
        </w:rPr>
        <w:t xml:space="preserve">Invitation to </w:t>
      </w:r>
      <w:r w:rsidRPr="00BF243E">
        <w:rPr>
          <w:rStyle w:val="Heading2Char"/>
        </w:rPr>
        <w:t>J</w:t>
      </w:r>
      <w:r w:rsidR="00DD01DC" w:rsidRPr="00BF243E">
        <w:rPr>
          <w:rStyle w:val="Heading2Char"/>
        </w:rPr>
        <w:t>oin from afar</w:t>
      </w:r>
      <w:bookmarkEnd w:id="13"/>
      <w:r w:rsidR="00DD01DC" w:rsidRPr="00DD01DC">
        <w:rPr>
          <w:rFonts w:ascii="Times New Roman" w:eastAsia="Times New Roman" w:hAnsi="Times New Roman" w:cs="Times New Roman"/>
          <w:b/>
          <w:bCs/>
          <w:sz w:val="24"/>
          <w:szCs w:val="24"/>
        </w:rPr>
        <w:t>:</w:t>
      </w:r>
    </w:p>
    <w:p w14:paraId="15ECD4D6" w14:textId="70414C61" w:rsidR="00DD01DC" w:rsidRPr="00DD01DC" w:rsidRDefault="00352B01" w:rsidP="00DD01D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00DD01DC" w:rsidRPr="00DD01DC">
        <w:rPr>
          <w:rFonts w:ascii="Times New Roman" w:eastAsia="Times New Roman" w:hAnsi="Times New Roman" w:cs="Times New Roman"/>
          <w:sz w:val="24"/>
          <w:szCs w:val="24"/>
        </w:rPr>
        <w:t xml:space="preserve">fter that </w:t>
      </w:r>
      <w:r w:rsidR="008B23BD">
        <w:rPr>
          <w:rFonts w:ascii="Times New Roman" w:eastAsia="Times New Roman" w:hAnsi="Times New Roman" w:cs="Times New Roman"/>
          <w:sz w:val="24"/>
          <w:szCs w:val="24"/>
        </w:rPr>
        <w:t xml:space="preserve">1970 </w:t>
      </w:r>
      <w:r w:rsidR="00DD01DC" w:rsidRPr="00DD01DC">
        <w:rPr>
          <w:rFonts w:ascii="Times New Roman" w:eastAsia="Times New Roman" w:hAnsi="Times New Roman" w:cs="Times New Roman"/>
          <w:sz w:val="24"/>
          <w:szCs w:val="24"/>
        </w:rPr>
        <w:t xml:space="preserve">first inaugural meditation at the UN, Sri Chinmoy </w:t>
      </w:r>
      <w:r>
        <w:rPr>
          <w:rFonts w:ascii="Times New Roman" w:eastAsia="Times New Roman" w:hAnsi="Times New Roman" w:cs="Times New Roman"/>
          <w:sz w:val="24"/>
          <w:szCs w:val="24"/>
        </w:rPr>
        <w:t xml:space="preserve">invited and </w:t>
      </w:r>
      <w:r w:rsidR="00DD01DC" w:rsidRPr="00DD01DC">
        <w:rPr>
          <w:rFonts w:ascii="Times New Roman" w:eastAsia="Times New Roman" w:hAnsi="Times New Roman" w:cs="Times New Roman"/>
          <w:sz w:val="24"/>
          <w:szCs w:val="24"/>
        </w:rPr>
        <w:t>encouraged his students</w:t>
      </w:r>
      <w:r>
        <w:rPr>
          <w:rFonts w:ascii="Times New Roman" w:eastAsia="Times New Roman" w:hAnsi="Times New Roman" w:cs="Times New Roman"/>
          <w:sz w:val="24"/>
          <w:szCs w:val="24"/>
        </w:rPr>
        <w:t>,</w:t>
      </w:r>
      <w:r w:rsidR="00DD01DC" w:rsidRPr="00DD01DC">
        <w:rPr>
          <w:rFonts w:ascii="Times New Roman" w:eastAsia="Times New Roman" w:hAnsi="Times New Roman" w:cs="Times New Roman"/>
          <w:sz w:val="24"/>
          <w:szCs w:val="24"/>
        </w:rPr>
        <w:t xml:space="preserve"> </w:t>
      </w:r>
      <w:proofErr w:type="gramStart"/>
      <w:r w:rsidR="00DD01DC" w:rsidRPr="00DD01DC">
        <w:rPr>
          <w:rFonts w:ascii="Times New Roman" w:eastAsia="Times New Roman" w:hAnsi="Times New Roman" w:cs="Times New Roman"/>
          <w:sz w:val="24"/>
          <w:szCs w:val="24"/>
        </w:rPr>
        <w:t>friends</w:t>
      </w:r>
      <w:proofErr w:type="gramEnd"/>
      <w:r w:rsidR="00DD01DC" w:rsidRPr="00DD01D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and others </w:t>
      </w:r>
      <w:r w:rsidR="00DD01DC" w:rsidRPr="00DD01DC">
        <w:rPr>
          <w:rFonts w:ascii="Times New Roman" w:eastAsia="Times New Roman" w:hAnsi="Times New Roman" w:cs="Times New Roman"/>
          <w:sz w:val="24"/>
          <w:szCs w:val="24"/>
        </w:rPr>
        <w:t>to value the UN efforts and to join the meditations inwardly when possible on Tuesday. </w:t>
      </w:r>
    </w:p>
    <w:p w14:paraId="39ADCE3D" w14:textId="41547884" w:rsidR="00DD01DC" w:rsidRPr="00DD01DC" w:rsidRDefault="00DD01DC" w:rsidP="00DD01DC">
      <w:pPr>
        <w:spacing w:before="100" w:beforeAutospacing="1" w:after="100" w:afterAutospacing="1" w:line="240" w:lineRule="auto"/>
        <w:ind w:left="720"/>
        <w:rPr>
          <w:rFonts w:ascii="Times New Roman" w:eastAsia="Times New Roman" w:hAnsi="Times New Roman" w:cs="Times New Roman"/>
          <w:sz w:val="24"/>
          <w:szCs w:val="24"/>
        </w:rPr>
      </w:pPr>
      <w:r w:rsidRPr="00DD01DC">
        <w:rPr>
          <w:rFonts w:ascii="Times New Roman" w:eastAsia="Times New Roman" w:hAnsi="Times New Roman" w:cs="Times New Roman"/>
          <w:sz w:val="24"/>
          <w:szCs w:val="24"/>
        </w:rPr>
        <w:t>"</w:t>
      </w:r>
      <w:r w:rsidRPr="00DD01DC">
        <w:rPr>
          <w:rFonts w:ascii="Times New Roman" w:eastAsia="Times New Roman" w:hAnsi="Times New Roman" w:cs="Times New Roman"/>
          <w:i/>
          <w:iCs/>
          <w:sz w:val="24"/>
          <w:szCs w:val="24"/>
        </w:rPr>
        <w:t xml:space="preserve">The United Nations serves a most significant role in the unification of human wisdom, concern, sympathy and love. Every Tuesday they have given me the </w:t>
      </w:r>
      <w:proofErr w:type="spellStart"/>
      <w:r w:rsidRPr="00DD01DC">
        <w:rPr>
          <w:rFonts w:ascii="Times New Roman" w:eastAsia="Times New Roman" w:hAnsi="Times New Roman" w:cs="Times New Roman"/>
          <w:i/>
          <w:iCs/>
          <w:sz w:val="24"/>
          <w:szCs w:val="24"/>
        </w:rPr>
        <w:t>honour</w:t>
      </w:r>
      <w:proofErr w:type="spellEnd"/>
      <w:r w:rsidRPr="00DD01DC">
        <w:rPr>
          <w:rFonts w:ascii="Times New Roman" w:eastAsia="Times New Roman" w:hAnsi="Times New Roman" w:cs="Times New Roman"/>
          <w:i/>
          <w:iCs/>
          <w:sz w:val="24"/>
          <w:szCs w:val="24"/>
        </w:rPr>
        <w:t xml:space="preserve"> of conducting this meditation. Identify yourselves with us, no matter where you are or what you are doing. If you are in the office or if you are in the bank, if you are in </w:t>
      </w:r>
      <w:r w:rsidR="00352B01">
        <w:rPr>
          <w:rFonts w:ascii="Times New Roman" w:eastAsia="Times New Roman" w:hAnsi="Times New Roman" w:cs="Times New Roman"/>
          <w:i/>
          <w:iCs/>
          <w:sz w:val="24"/>
          <w:szCs w:val="24"/>
        </w:rPr>
        <w:t xml:space="preserve"> </w:t>
      </w:r>
      <w:r w:rsidRPr="00DD01DC">
        <w:rPr>
          <w:rFonts w:ascii="Times New Roman" w:eastAsia="Times New Roman" w:hAnsi="Times New Roman" w:cs="Times New Roman"/>
          <w:i/>
          <w:iCs/>
          <w:sz w:val="24"/>
          <w:szCs w:val="24"/>
        </w:rPr>
        <w:t>publishing premises or you are in the hospital, working there, you can send your aspiring soul to us, to meditate with us. The physical can remain there, but the spirit can be with us while all are united in meditation.</w:t>
      </w:r>
      <w:r>
        <w:rPr>
          <w:rFonts w:ascii="Times New Roman" w:eastAsia="Times New Roman" w:hAnsi="Times New Roman" w:cs="Times New Roman"/>
          <w:i/>
          <w:iCs/>
          <w:sz w:val="24"/>
          <w:szCs w:val="24"/>
        </w:rPr>
        <w:t>”</w:t>
      </w:r>
    </w:p>
    <w:p w14:paraId="546E4A26" w14:textId="261F7A29" w:rsidR="00F92D32" w:rsidRDefault="00F92D32" w:rsidP="00076D9B">
      <w:pPr>
        <w:spacing w:after="0" w:line="240" w:lineRule="auto"/>
        <w:rPr>
          <w:rFonts w:ascii="Times New Roman" w:eastAsia="Times New Roman" w:hAnsi="Times New Roman" w:cs="Times New Roman"/>
          <w:sz w:val="24"/>
          <w:szCs w:val="24"/>
        </w:rPr>
      </w:pPr>
    </w:p>
    <w:p w14:paraId="247E8296" w14:textId="69E6633D" w:rsidR="00BB0BEC" w:rsidRPr="00897282" w:rsidRDefault="00076D9B" w:rsidP="00BF243E">
      <w:pPr>
        <w:pStyle w:val="Heading1"/>
        <w:rPr>
          <w:rFonts w:eastAsia="Times New Roman"/>
        </w:rPr>
      </w:pPr>
      <w:r w:rsidRPr="00076D9B">
        <w:rPr>
          <w:rFonts w:eastAsia="Times New Roman"/>
          <w:sz w:val="24"/>
          <w:szCs w:val="24"/>
        </w:rPr>
        <w:lastRenderedPageBreak/>
        <w:t> </w:t>
      </w:r>
      <w:bookmarkStart w:id="14" w:name="_Toc57663330"/>
      <w:r w:rsidR="00F92D32" w:rsidRPr="00897282">
        <w:rPr>
          <w:rFonts w:eastAsia="Times New Roman"/>
        </w:rPr>
        <w:t>Dag Hammarskjold Remembered</w:t>
      </w:r>
      <w:bookmarkEnd w:id="14"/>
    </w:p>
    <w:p w14:paraId="4679F898" w14:textId="349498C3" w:rsidR="00F92D32" w:rsidRPr="00897282" w:rsidRDefault="00F92D32" w:rsidP="00BF243E">
      <w:pPr>
        <w:pStyle w:val="Heading2"/>
        <w:rPr>
          <w:rFonts w:eastAsia="Times New Roman"/>
          <w:sz w:val="28"/>
          <w:szCs w:val="28"/>
        </w:rPr>
      </w:pPr>
      <w:bookmarkStart w:id="15" w:name="_Toc57663331"/>
      <w:r w:rsidRPr="00897282">
        <w:rPr>
          <w:rFonts w:eastAsia="Times New Roman"/>
        </w:rPr>
        <w:t>29 Jul 1977, Secretary-General Dag Hammarskjold’s birthday was observed</w:t>
      </w:r>
      <w:r w:rsidRPr="00897282">
        <w:rPr>
          <w:rFonts w:eastAsia="Times New Roman"/>
          <w:sz w:val="28"/>
          <w:szCs w:val="28"/>
        </w:rPr>
        <w:t>.</w:t>
      </w:r>
      <w:bookmarkEnd w:id="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4"/>
        <w:gridCol w:w="2856"/>
      </w:tblGrid>
      <w:tr w:rsidR="00F92D32" w14:paraId="099782A6" w14:textId="77777777" w:rsidTr="00A747C9">
        <w:trPr>
          <w:trHeight w:val="2330"/>
        </w:trPr>
        <w:tc>
          <w:tcPr>
            <w:tcW w:w="8100" w:type="dxa"/>
          </w:tcPr>
          <w:p w14:paraId="787A1D49" w14:textId="77777777" w:rsidR="00F92D32" w:rsidRDefault="00F92D32" w:rsidP="00F92D32">
            <w:pPr>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 xml:space="preserve">Peace Meditation Group members joined Sri Chinmoy to observe a few minutes of silence in the small but symbolic meditation “Room of Quiet”, re-designed by Dag Hammarskjold in 1957. </w:t>
            </w:r>
          </w:p>
          <w:p w14:paraId="7FC2705A" w14:textId="77777777" w:rsidR="00F92D32" w:rsidRDefault="00F92D32" w:rsidP="00F92D32">
            <w:pPr>
              <w:rPr>
                <w:rFonts w:ascii="Times New Roman" w:eastAsia="Times New Roman" w:hAnsi="Times New Roman" w:cs="Times New Roman"/>
                <w:sz w:val="24"/>
                <w:szCs w:val="24"/>
              </w:rPr>
            </w:pPr>
          </w:p>
          <w:p w14:paraId="46AAC9D0" w14:textId="615D3031" w:rsidR="00F92D32" w:rsidRDefault="00F92D32" w:rsidP="00F92D32">
            <w:pPr>
              <w:rPr>
                <w:rFonts w:ascii="Times New Roman" w:eastAsia="Times New Roman" w:hAnsi="Times New Roman" w:cs="Times New Roman"/>
                <w:sz w:val="28"/>
                <w:szCs w:val="28"/>
              </w:rPr>
            </w:pPr>
            <w:r w:rsidRPr="00076D9B">
              <w:rPr>
                <w:rFonts w:ascii="Times New Roman" w:eastAsia="Times New Roman" w:hAnsi="Times New Roman" w:cs="Times New Roman"/>
                <w:sz w:val="24"/>
                <w:szCs w:val="24"/>
              </w:rPr>
              <w:t xml:space="preserve">The Group then held a </w:t>
            </w:r>
            <w:proofErr w:type="spellStart"/>
            <w:r w:rsidRPr="00076D9B">
              <w:rPr>
                <w:rFonts w:ascii="Times New Roman" w:eastAsia="Times New Roman" w:hAnsi="Times New Roman" w:cs="Times New Roman"/>
                <w:sz w:val="24"/>
                <w:szCs w:val="24"/>
              </w:rPr>
              <w:t>programme</w:t>
            </w:r>
            <w:proofErr w:type="spellEnd"/>
            <w:r w:rsidRPr="00076D9B">
              <w:rPr>
                <w:rFonts w:ascii="Times New Roman" w:eastAsia="Times New Roman" w:hAnsi="Times New Roman" w:cs="Times New Roman"/>
                <w:sz w:val="24"/>
                <w:szCs w:val="24"/>
              </w:rPr>
              <w:t xml:space="preserve"> in the UN Dag Hammarskjold Library Auditorium which included meditation, a talk, instrumental and vocal arrangements of a song by Sri Chinmoy dedicated to Dag Hammarskjold, a choral reading of Hammarskjold’s writings, and tributes.</w:t>
            </w:r>
          </w:p>
        </w:tc>
        <w:tc>
          <w:tcPr>
            <w:tcW w:w="2690" w:type="dxa"/>
          </w:tcPr>
          <w:p w14:paraId="6578EADA" w14:textId="77777777" w:rsidR="00F92D32" w:rsidRDefault="00F92D32" w:rsidP="00F92D32">
            <w:pPr>
              <w:jc w:val="center"/>
              <w:rPr>
                <w:rFonts w:ascii="Times New Roman" w:eastAsia="Times New Roman" w:hAnsi="Times New Roman" w:cs="Times New Roman"/>
                <w:sz w:val="16"/>
                <w:szCs w:val="16"/>
              </w:rPr>
            </w:pPr>
            <w:r>
              <w:rPr>
                <w:noProof/>
              </w:rPr>
              <w:drawing>
                <wp:inline distT="0" distB="0" distL="0" distR="0" wp14:anchorId="417CFF66" wp14:editId="2EACFDAB">
                  <wp:extent cx="1668751" cy="1174459"/>
                  <wp:effectExtent l="0" t="0" r="8255"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00778" cy="1196999"/>
                          </a:xfrm>
                          <a:prstGeom prst="rect">
                            <a:avLst/>
                          </a:prstGeom>
                          <a:noFill/>
                          <a:ln>
                            <a:noFill/>
                          </a:ln>
                        </pic:spPr>
                      </pic:pic>
                    </a:graphicData>
                  </a:graphic>
                </wp:inline>
              </w:drawing>
            </w:r>
          </w:p>
          <w:p w14:paraId="210CF81F" w14:textId="5DD00F51" w:rsidR="00F92D32" w:rsidRDefault="00F92D32" w:rsidP="005631DE">
            <w:pPr>
              <w:rPr>
                <w:rFonts w:ascii="Times New Roman" w:eastAsia="Times New Roman" w:hAnsi="Times New Roman" w:cs="Times New Roman"/>
                <w:sz w:val="28"/>
                <w:szCs w:val="28"/>
              </w:rPr>
            </w:pPr>
            <w:r w:rsidRPr="00076D9B">
              <w:rPr>
                <w:rFonts w:ascii="Times New Roman" w:eastAsia="Times New Roman" w:hAnsi="Times New Roman" w:cs="Times New Roman"/>
                <w:sz w:val="16"/>
                <w:szCs w:val="16"/>
              </w:rPr>
              <w:t>1977-07-29-04-ckg-room-of-quiet-med-room-honor-day-ham.BIG</w:t>
            </w:r>
          </w:p>
        </w:tc>
      </w:tr>
    </w:tbl>
    <w:p w14:paraId="7229B735" w14:textId="45666D0E" w:rsidR="000A2A5F" w:rsidRDefault="000A2A5F" w:rsidP="00076D9B">
      <w:pPr>
        <w:spacing w:after="0" w:line="240" w:lineRule="auto"/>
        <w:rPr>
          <w:rFonts w:ascii="Times New Roman" w:eastAsia="Times New Roman" w:hAnsi="Times New Roman" w:cs="Times New Roman"/>
          <w:sz w:val="28"/>
          <w:szCs w:val="28"/>
        </w:rPr>
      </w:pPr>
    </w:p>
    <w:tbl>
      <w:tblPr>
        <w:tblStyle w:val="TableGrid"/>
        <w:tblW w:w="0" w:type="auto"/>
        <w:tblLook w:val="04A0" w:firstRow="1" w:lastRow="0" w:firstColumn="1" w:lastColumn="0" w:noHBand="0" w:noVBand="1"/>
      </w:tblPr>
      <w:tblGrid>
        <w:gridCol w:w="2245"/>
        <w:gridCol w:w="8545"/>
      </w:tblGrid>
      <w:tr w:rsidR="000A2A5F" w14:paraId="6C84195E" w14:textId="77777777" w:rsidTr="00EE393B">
        <w:tc>
          <w:tcPr>
            <w:tcW w:w="2245" w:type="dxa"/>
          </w:tcPr>
          <w:p w14:paraId="40365E26" w14:textId="77777777" w:rsidR="000A2A5F" w:rsidRDefault="000A2A5F" w:rsidP="00F66B20">
            <w:pPr>
              <w:jc w:val="center"/>
              <w:rPr>
                <w:rFonts w:ascii="Times New Roman" w:eastAsia="Times New Roman" w:hAnsi="Times New Roman" w:cs="Times New Roman"/>
                <w:sz w:val="28"/>
                <w:szCs w:val="28"/>
              </w:rPr>
            </w:pPr>
            <w:r>
              <w:rPr>
                <w:noProof/>
              </w:rPr>
              <w:drawing>
                <wp:inline distT="0" distB="0" distL="0" distR="0" wp14:anchorId="119E7510" wp14:editId="75FD43CB">
                  <wp:extent cx="906720" cy="1969795"/>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00602" cy="2173747"/>
                          </a:xfrm>
                          <a:prstGeom prst="rect">
                            <a:avLst/>
                          </a:prstGeom>
                          <a:noFill/>
                          <a:ln>
                            <a:noFill/>
                          </a:ln>
                        </pic:spPr>
                      </pic:pic>
                    </a:graphicData>
                  </a:graphic>
                </wp:inline>
              </w:drawing>
            </w:r>
          </w:p>
          <w:p w14:paraId="671421DC" w14:textId="46C6E11A" w:rsidR="00EE393B" w:rsidRDefault="00EE393B" w:rsidP="00F66B20">
            <w:pPr>
              <w:jc w:val="center"/>
              <w:rPr>
                <w:rFonts w:ascii="Times New Roman" w:eastAsia="Times New Roman" w:hAnsi="Times New Roman" w:cs="Times New Roman"/>
                <w:sz w:val="16"/>
                <w:szCs w:val="16"/>
              </w:rPr>
            </w:pPr>
            <w:r w:rsidRPr="00EE393B">
              <w:rPr>
                <w:rFonts w:ascii="Times New Roman" w:eastAsia="Times New Roman" w:hAnsi="Times New Roman" w:cs="Times New Roman"/>
                <w:sz w:val="16"/>
                <w:szCs w:val="16"/>
              </w:rPr>
              <w:t>Possibly use a photo that shows a bit of door next to sign</w:t>
            </w:r>
            <w:r>
              <w:rPr>
                <w:rFonts w:ascii="Times New Roman" w:eastAsia="Times New Roman" w:hAnsi="Times New Roman" w:cs="Times New Roman"/>
                <w:sz w:val="16"/>
                <w:szCs w:val="16"/>
              </w:rPr>
              <w:t xml:space="preserve"> – shot </w:t>
            </w:r>
            <w:r w:rsidR="007D4706">
              <w:rPr>
                <w:rFonts w:ascii="Times New Roman" w:eastAsia="Times New Roman" w:hAnsi="Times New Roman" w:cs="Times New Roman"/>
                <w:sz w:val="16"/>
                <w:szCs w:val="16"/>
              </w:rPr>
              <w:t>f</w:t>
            </w:r>
            <w:r>
              <w:rPr>
                <w:rFonts w:ascii="Times New Roman" w:eastAsia="Times New Roman" w:hAnsi="Times New Roman" w:cs="Times New Roman"/>
                <w:sz w:val="16"/>
                <w:szCs w:val="16"/>
              </w:rPr>
              <w:t>rom straight ahead</w:t>
            </w:r>
            <w:r w:rsidR="007D4706">
              <w:rPr>
                <w:rFonts w:ascii="Times New Roman" w:eastAsia="Times New Roman" w:hAnsi="Times New Roman" w:cs="Times New Roman"/>
                <w:sz w:val="16"/>
                <w:szCs w:val="16"/>
              </w:rPr>
              <w:t xml:space="preserve"> or angle showing some of stain glass window beside door</w:t>
            </w:r>
          </w:p>
          <w:p w14:paraId="18012550" w14:textId="5AE039BE" w:rsidR="00EE393B" w:rsidRPr="00EE393B" w:rsidRDefault="00EE393B" w:rsidP="00F66B20">
            <w:pPr>
              <w:jc w:val="center"/>
              <w:rPr>
                <w:rFonts w:ascii="Times New Roman" w:eastAsia="Times New Roman" w:hAnsi="Times New Roman" w:cs="Times New Roman"/>
                <w:sz w:val="16"/>
                <w:szCs w:val="16"/>
              </w:rPr>
            </w:pPr>
          </w:p>
        </w:tc>
        <w:tc>
          <w:tcPr>
            <w:tcW w:w="8545" w:type="dxa"/>
            <w:shd w:val="clear" w:color="auto" w:fill="auto"/>
          </w:tcPr>
          <w:p w14:paraId="2DAE8068" w14:textId="77777777" w:rsidR="000A2A5F" w:rsidRPr="006373BA" w:rsidRDefault="000A2A5F" w:rsidP="00BF243E">
            <w:pPr>
              <w:pStyle w:val="Heading2"/>
              <w:outlineLvl w:val="1"/>
              <w:rPr>
                <w:rFonts w:eastAsia="Times New Roman"/>
              </w:rPr>
            </w:pPr>
            <w:bookmarkStart w:id="16" w:name="_Toc57663332"/>
            <w:r w:rsidRPr="006373BA">
              <w:rPr>
                <w:rFonts w:eastAsia="Times New Roman"/>
              </w:rPr>
              <w:t>Excerpts from sign</w:t>
            </w:r>
            <w:r w:rsidRPr="006373BA">
              <w:rPr>
                <w:rFonts w:eastAsia="Times New Roman"/>
                <w:b/>
                <w:bCs/>
              </w:rPr>
              <w:t xml:space="preserve"> outside </w:t>
            </w:r>
            <w:r w:rsidRPr="006373BA">
              <w:rPr>
                <w:rFonts w:eastAsia="Times New Roman"/>
              </w:rPr>
              <w:t>the Mediation Room of Quiet</w:t>
            </w:r>
            <w:bookmarkEnd w:id="16"/>
          </w:p>
          <w:p w14:paraId="5FE87342" w14:textId="4DBC2382" w:rsidR="000A2A5F" w:rsidRPr="00EE393B" w:rsidRDefault="00EE393B" w:rsidP="000A2A5F">
            <w:pPr>
              <w:pStyle w:val="NormalWeb"/>
              <w:spacing w:before="0" w:beforeAutospacing="0" w:after="0" w:afterAutospacing="0"/>
              <w:rPr>
                <w:b/>
                <w:bCs/>
                <w:sz w:val="22"/>
                <w:szCs w:val="22"/>
              </w:rPr>
            </w:pPr>
            <w:r>
              <w:rPr>
                <w:rStyle w:val="Strong"/>
                <w:sz w:val="22"/>
                <w:szCs w:val="22"/>
              </w:rPr>
              <w:t xml:space="preserve"> </w:t>
            </w:r>
            <w:r>
              <w:rPr>
                <w:rStyle w:val="Strong"/>
              </w:rPr>
              <w:t xml:space="preserve">    </w:t>
            </w:r>
            <w:r w:rsidR="000A2A5F" w:rsidRPr="00EE393B">
              <w:rPr>
                <w:rStyle w:val="Strong"/>
                <w:sz w:val="22"/>
                <w:szCs w:val="22"/>
              </w:rPr>
              <w:t>“</w:t>
            </w:r>
            <w:r w:rsidR="000A2A5F" w:rsidRPr="00EE393B">
              <w:rPr>
                <w:rStyle w:val="Strong"/>
                <w:b w:val="0"/>
                <w:bCs w:val="0"/>
                <w:sz w:val="22"/>
                <w:szCs w:val="22"/>
              </w:rPr>
              <w:t xml:space="preserve">We all have, within us a </w:t>
            </w:r>
            <w:proofErr w:type="spellStart"/>
            <w:r w:rsidR="000A2A5F" w:rsidRPr="00EE393B">
              <w:rPr>
                <w:rStyle w:val="Strong"/>
                <w:b w:val="0"/>
                <w:bCs w:val="0"/>
                <w:sz w:val="22"/>
                <w:szCs w:val="22"/>
              </w:rPr>
              <w:t>centre</w:t>
            </w:r>
            <w:proofErr w:type="spellEnd"/>
            <w:r w:rsidR="000A2A5F" w:rsidRPr="00EE393B">
              <w:rPr>
                <w:rStyle w:val="Strong"/>
                <w:b w:val="0"/>
                <w:bCs w:val="0"/>
                <w:sz w:val="22"/>
                <w:szCs w:val="22"/>
              </w:rPr>
              <w:t xml:space="preserve"> of stillness </w:t>
            </w:r>
            <w:proofErr w:type="gramStart"/>
            <w:r w:rsidR="000A2A5F" w:rsidRPr="00EE393B">
              <w:rPr>
                <w:rStyle w:val="Strong"/>
                <w:b w:val="0"/>
                <w:bCs w:val="0"/>
                <w:sz w:val="22"/>
                <w:szCs w:val="22"/>
              </w:rPr>
              <w:t>surrounded  by</w:t>
            </w:r>
            <w:proofErr w:type="gramEnd"/>
            <w:r w:rsidR="000A2A5F" w:rsidRPr="00EE393B">
              <w:rPr>
                <w:rStyle w:val="Strong"/>
                <w:b w:val="0"/>
                <w:bCs w:val="0"/>
                <w:sz w:val="22"/>
                <w:szCs w:val="22"/>
              </w:rPr>
              <w:t xml:space="preserve"> silence. This house, dedicated to work and debate in the service of peace, should have one room dedicated to silence in the outward sense and stillness in the inner sense. It has been the aim to create in this small room a place where the doors may be open to the infinite lands of thought and prayer.</w:t>
            </w:r>
          </w:p>
          <w:p w14:paraId="0DDFA9D2" w14:textId="202AA696" w:rsidR="000A2A5F" w:rsidRPr="00EE393B" w:rsidRDefault="00EE393B" w:rsidP="000A2A5F">
            <w:pPr>
              <w:pStyle w:val="NormalWeb"/>
              <w:spacing w:before="0" w:beforeAutospacing="0" w:after="0" w:afterAutospacing="0"/>
              <w:rPr>
                <w:rStyle w:val="Strong"/>
                <w:b w:val="0"/>
                <w:bCs w:val="0"/>
                <w:sz w:val="22"/>
                <w:szCs w:val="22"/>
              </w:rPr>
            </w:pPr>
            <w:r>
              <w:rPr>
                <w:rStyle w:val="Strong"/>
                <w:b w:val="0"/>
                <w:bCs w:val="0"/>
                <w:sz w:val="22"/>
                <w:szCs w:val="22"/>
              </w:rPr>
              <w:t xml:space="preserve"> </w:t>
            </w:r>
            <w:r>
              <w:rPr>
                <w:rStyle w:val="Strong"/>
              </w:rPr>
              <w:t xml:space="preserve">    </w:t>
            </w:r>
            <w:r w:rsidR="000A2A5F" w:rsidRPr="00EE393B">
              <w:rPr>
                <w:rStyle w:val="Strong"/>
                <w:b w:val="0"/>
                <w:bCs w:val="0"/>
                <w:sz w:val="22"/>
                <w:szCs w:val="22"/>
              </w:rPr>
              <w:t xml:space="preserve">“People of many faiths will meet here, and for that reason none of the symbols to which we are accustomed in our meditation could be used. </w:t>
            </w:r>
            <w:r w:rsidR="000A2A5F" w:rsidRPr="00EE393B">
              <w:rPr>
                <w:b/>
                <w:bCs/>
                <w:sz w:val="22"/>
                <w:szCs w:val="22"/>
              </w:rPr>
              <w:t xml:space="preserve">“… </w:t>
            </w:r>
            <w:proofErr w:type="gramStart"/>
            <w:r w:rsidR="000A2A5F" w:rsidRPr="00EE393B">
              <w:rPr>
                <w:rStyle w:val="Strong"/>
                <w:b w:val="0"/>
                <w:bCs w:val="0"/>
                <w:sz w:val="22"/>
                <w:szCs w:val="22"/>
              </w:rPr>
              <w:t>man</w:t>
            </w:r>
            <w:proofErr w:type="gramEnd"/>
            <w:r w:rsidR="000A2A5F" w:rsidRPr="00EE393B">
              <w:rPr>
                <w:rStyle w:val="Strong"/>
                <w:b w:val="0"/>
                <w:bCs w:val="0"/>
                <w:sz w:val="22"/>
                <w:szCs w:val="22"/>
              </w:rPr>
              <w:t xml:space="preserve"> worships under many names and in many forms. The block of iron ore has the weight and solidity of the everlasting. It is a reminder of that cornerstone of endurance and faith on which all human </w:t>
            </w:r>
            <w:proofErr w:type="spellStart"/>
            <w:r w:rsidR="000A2A5F" w:rsidRPr="00EE393B">
              <w:rPr>
                <w:rStyle w:val="Strong"/>
                <w:b w:val="0"/>
                <w:bCs w:val="0"/>
                <w:sz w:val="22"/>
                <w:szCs w:val="22"/>
              </w:rPr>
              <w:t>endeavour</w:t>
            </w:r>
            <w:proofErr w:type="spellEnd"/>
            <w:r w:rsidR="000A2A5F" w:rsidRPr="00EE393B">
              <w:rPr>
                <w:rStyle w:val="Strong"/>
                <w:b w:val="0"/>
                <w:bCs w:val="0"/>
                <w:sz w:val="22"/>
                <w:szCs w:val="22"/>
              </w:rPr>
              <w:t xml:space="preserve"> must be based.</w:t>
            </w:r>
          </w:p>
          <w:p w14:paraId="67533D3E" w14:textId="7C585E57" w:rsidR="008103A0" w:rsidRDefault="00EE393B" w:rsidP="008103A0">
            <w:pPr>
              <w:jc w:val="center"/>
              <w:rPr>
                <w:rFonts w:ascii="Times New Roman" w:eastAsia="Times New Roman" w:hAnsi="Times New Roman" w:cs="Times New Roman"/>
                <w:i/>
                <w:iCs/>
                <w:sz w:val="24"/>
                <w:szCs w:val="24"/>
              </w:rPr>
            </w:pPr>
            <w:r>
              <w:rPr>
                <w:rStyle w:val="Strong"/>
                <w:b w:val="0"/>
                <w:bCs w:val="0"/>
              </w:rPr>
              <w:t xml:space="preserve"> </w:t>
            </w:r>
            <w:r>
              <w:rPr>
                <w:rStyle w:val="Strong"/>
              </w:rPr>
              <w:t xml:space="preserve">    </w:t>
            </w:r>
            <w:r w:rsidR="000A2A5F" w:rsidRPr="00EE393B">
              <w:rPr>
                <w:rStyle w:val="Strong"/>
                <w:b w:val="0"/>
                <w:bCs w:val="0"/>
              </w:rPr>
              <w:t xml:space="preserve">“There is an ancient saying that the sense of a vessel is not in its shell but in the void. </w:t>
            </w:r>
            <w:proofErr w:type="gramStart"/>
            <w:r w:rsidR="000A2A5F" w:rsidRPr="00EE393B">
              <w:rPr>
                <w:rStyle w:val="Strong"/>
                <w:b w:val="0"/>
                <w:bCs w:val="0"/>
              </w:rPr>
              <w:t>So</w:t>
            </w:r>
            <w:proofErr w:type="gramEnd"/>
            <w:r w:rsidR="000A2A5F" w:rsidRPr="00EE393B">
              <w:rPr>
                <w:rStyle w:val="Strong"/>
                <w:b w:val="0"/>
                <w:bCs w:val="0"/>
              </w:rPr>
              <w:t xml:space="preserve"> it is with this room. It is for those who come here to fill the void with what they find in their </w:t>
            </w:r>
            <w:proofErr w:type="spellStart"/>
            <w:r w:rsidR="000A2A5F" w:rsidRPr="00EE393B">
              <w:rPr>
                <w:rStyle w:val="Strong"/>
                <w:b w:val="0"/>
                <w:bCs w:val="0"/>
              </w:rPr>
              <w:t>centre</w:t>
            </w:r>
            <w:proofErr w:type="spellEnd"/>
            <w:r w:rsidR="000A2A5F" w:rsidRPr="00EE393B">
              <w:rPr>
                <w:rStyle w:val="Strong"/>
                <w:b w:val="0"/>
                <w:bCs w:val="0"/>
              </w:rPr>
              <w:t xml:space="preserve"> of stillness.”</w:t>
            </w:r>
            <w:r w:rsidR="00F66B20">
              <w:rPr>
                <w:rStyle w:val="Strong"/>
                <w:b w:val="0"/>
                <w:bCs w:val="0"/>
                <w:i/>
                <w:iCs/>
              </w:rPr>
              <w:t xml:space="preserve">                              </w:t>
            </w:r>
            <w:r w:rsidR="000A2A5F" w:rsidRPr="00E203AE">
              <w:rPr>
                <w:sz w:val="20"/>
                <w:szCs w:val="20"/>
              </w:rPr>
              <w:t>– Dag Hammarskjold, UN Secretary General, 1953 – 1961</w:t>
            </w:r>
            <w:r w:rsidR="008103A0" w:rsidRPr="006373BA">
              <w:rPr>
                <w:rFonts w:ascii="Times New Roman" w:eastAsia="Times New Roman" w:hAnsi="Times New Roman" w:cs="Times New Roman"/>
                <w:sz w:val="28"/>
                <w:szCs w:val="28"/>
              </w:rPr>
              <w:t xml:space="preserve"> Upon entering, a sign </w:t>
            </w:r>
            <w:r w:rsidR="008103A0" w:rsidRPr="006373BA">
              <w:rPr>
                <w:rFonts w:ascii="Times New Roman" w:eastAsia="Times New Roman" w:hAnsi="Times New Roman" w:cs="Times New Roman"/>
                <w:b/>
                <w:bCs/>
                <w:sz w:val="28"/>
                <w:szCs w:val="28"/>
              </w:rPr>
              <w:t>inside</w:t>
            </w:r>
            <w:r w:rsidR="008103A0" w:rsidRPr="006373BA">
              <w:rPr>
                <w:rFonts w:ascii="Times New Roman" w:eastAsia="Times New Roman" w:hAnsi="Times New Roman" w:cs="Times New Roman"/>
                <w:sz w:val="28"/>
                <w:szCs w:val="28"/>
              </w:rPr>
              <w:t xml:space="preserve"> states:</w:t>
            </w:r>
            <w:r w:rsidR="008103A0">
              <w:rPr>
                <w:rFonts w:ascii="Times New Roman" w:eastAsia="Times New Roman" w:hAnsi="Times New Roman" w:cs="Times New Roman"/>
                <w:sz w:val="24"/>
                <w:szCs w:val="24"/>
              </w:rPr>
              <w:t xml:space="preserve"> </w:t>
            </w:r>
          </w:p>
          <w:p w14:paraId="7F615633" w14:textId="77777777" w:rsidR="008103A0" w:rsidRDefault="008103A0" w:rsidP="008103A0">
            <w:pPr>
              <w:jc w:val="center"/>
              <w:rPr>
                <w:rFonts w:ascii="Times New Roman" w:eastAsia="Times New Roman" w:hAnsi="Times New Roman" w:cs="Times New Roman"/>
                <w:i/>
                <w:iCs/>
                <w:sz w:val="24"/>
                <w:szCs w:val="24"/>
              </w:rPr>
            </w:pPr>
            <w:r w:rsidRPr="009C32E0">
              <w:rPr>
                <w:rFonts w:ascii="Times New Roman" w:eastAsia="Times New Roman" w:hAnsi="Times New Roman" w:cs="Times New Roman"/>
                <w:i/>
                <w:iCs/>
                <w:sz w:val="24"/>
                <w:szCs w:val="24"/>
              </w:rPr>
              <w:t xml:space="preserve">"This is a room devoted to peace and those who are </w:t>
            </w:r>
            <w:r w:rsidRPr="009C32E0">
              <w:rPr>
                <w:rFonts w:ascii="Times New Roman" w:eastAsia="Times New Roman" w:hAnsi="Times New Roman" w:cs="Times New Roman"/>
                <w:b/>
                <w:bCs/>
                <w:i/>
                <w:iCs/>
                <w:sz w:val="24"/>
                <w:szCs w:val="24"/>
              </w:rPr>
              <w:t>giving their lives for peace</w:t>
            </w:r>
            <w:r w:rsidRPr="009C32E0">
              <w:rPr>
                <w:rFonts w:ascii="Times New Roman" w:eastAsia="Times New Roman" w:hAnsi="Times New Roman" w:cs="Times New Roman"/>
                <w:i/>
                <w:iCs/>
                <w:sz w:val="24"/>
                <w:szCs w:val="24"/>
              </w:rPr>
              <w:t xml:space="preserve">. </w:t>
            </w:r>
          </w:p>
          <w:p w14:paraId="7F013611" w14:textId="6528282A" w:rsidR="000A2A5F" w:rsidRDefault="008103A0" w:rsidP="008103A0">
            <w:pPr>
              <w:jc w:val="center"/>
              <w:rPr>
                <w:sz w:val="28"/>
                <w:szCs w:val="28"/>
              </w:rPr>
            </w:pPr>
            <w:r w:rsidRPr="009C32E0">
              <w:rPr>
                <w:rFonts w:ascii="Times New Roman" w:eastAsia="Times New Roman" w:hAnsi="Times New Roman" w:cs="Times New Roman"/>
                <w:i/>
                <w:iCs/>
                <w:sz w:val="24"/>
                <w:szCs w:val="24"/>
              </w:rPr>
              <w:t xml:space="preserve">It is a room of quiet where </w:t>
            </w:r>
            <w:r w:rsidRPr="009C32E0">
              <w:rPr>
                <w:rFonts w:ascii="Times New Roman" w:eastAsia="Times New Roman" w:hAnsi="Times New Roman" w:cs="Times New Roman"/>
                <w:b/>
                <w:bCs/>
                <w:i/>
                <w:iCs/>
                <w:sz w:val="24"/>
                <w:szCs w:val="24"/>
              </w:rPr>
              <w:t>only thoughts should speak</w:t>
            </w:r>
            <w:r w:rsidRPr="000A2A5F">
              <w:rPr>
                <w:rFonts w:ascii="Times New Roman" w:eastAsia="Times New Roman" w:hAnsi="Times New Roman" w:cs="Times New Roman"/>
                <w:sz w:val="24"/>
                <w:szCs w:val="24"/>
              </w:rPr>
              <w:t>."</w:t>
            </w:r>
          </w:p>
        </w:tc>
      </w:tr>
    </w:tbl>
    <w:p w14:paraId="103AA295" w14:textId="77777777" w:rsidR="006373BA" w:rsidRDefault="006373BA" w:rsidP="00F66B20">
      <w:pPr>
        <w:jc w:val="center"/>
        <w:rPr>
          <w:rFonts w:ascii="Times New Roman" w:eastAsia="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A2A5F" w14:paraId="2823FB68" w14:textId="77777777" w:rsidTr="005631DE">
        <w:tc>
          <w:tcPr>
            <w:tcW w:w="5395" w:type="dxa"/>
          </w:tcPr>
          <w:p w14:paraId="1C97E89A" w14:textId="093E17FA" w:rsidR="000A2A5F" w:rsidRPr="00897282" w:rsidRDefault="000A2A5F" w:rsidP="00BF243E">
            <w:pPr>
              <w:pStyle w:val="Heading1"/>
              <w:outlineLvl w:val="0"/>
              <w:rPr>
                <w:rFonts w:eastAsia="Times New Roman"/>
              </w:rPr>
            </w:pPr>
            <w:bookmarkStart w:id="17" w:name="_Toc57663333"/>
            <w:r w:rsidRPr="00897282">
              <w:rPr>
                <w:rFonts w:eastAsia="Times New Roman"/>
              </w:rPr>
              <w:lastRenderedPageBreak/>
              <w:t>Early Meditation Room Friends Honored</w:t>
            </w:r>
            <w:bookmarkEnd w:id="17"/>
          </w:p>
          <w:p w14:paraId="2E2A7A35" w14:textId="77777777" w:rsidR="000A2A5F" w:rsidRPr="00F66B20" w:rsidRDefault="000A2A5F" w:rsidP="000A2A5F">
            <w:pPr>
              <w:rPr>
                <w:rFonts w:ascii="Times New Roman" w:eastAsia="Times New Roman" w:hAnsi="Times New Roman" w:cs="Times New Roman"/>
                <w:sz w:val="16"/>
                <w:szCs w:val="16"/>
              </w:rPr>
            </w:pPr>
          </w:p>
          <w:p w14:paraId="0AC32DD8" w14:textId="77777777" w:rsidR="000A2A5F" w:rsidRPr="000A2A5F" w:rsidRDefault="000A2A5F" w:rsidP="000A2A5F">
            <w:pPr>
              <w:rPr>
                <w:rFonts w:ascii="Times New Roman" w:eastAsia="Times New Roman" w:hAnsi="Times New Roman" w:cs="Times New Roman"/>
                <w:sz w:val="24"/>
                <w:szCs w:val="24"/>
              </w:rPr>
            </w:pPr>
            <w:r w:rsidRPr="000A2A5F">
              <w:rPr>
                <w:rFonts w:ascii="Times New Roman" w:eastAsia="Times New Roman" w:hAnsi="Times New Roman" w:cs="Times New Roman"/>
                <w:sz w:val="24"/>
                <w:szCs w:val="24"/>
              </w:rPr>
              <w:t xml:space="preserve">On 10 August 1977, at the Wainwright House in Rye, New York,  speakers from the UN and the Wainwright House </w:t>
            </w:r>
            <w:proofErr w:type="spellStart"/>
            <w:r w:rsidRPr="000A2A5F">
              <w:rPr>
                <w:rFonts w:ascii="Times New Roman" w:eastAsia="Times New Roman" w:hAnsi="Times New Roman" w:cs="Times New Roman"/>
                <w:sz w:val="24"/>
                <w:szCs w:val="24"/>
              </w:rPr>
              <w:t>honoured</w:t>
            </w:r>
            <w:proofErr w:type="spellEnd"/>
            <w:r w:rsidRPr="000A2A5F">
              <w:rPr>
                <w:rFonts w:ascii="Times New Roman" w:eastAsia="Times New Roman" w:hAnsi="Times New Roman" w:cs="Times New Roman"/>
                <w:sz w:val="24"/>
                <w:szCs w:val="24"/>
              </w:rPr>
              <w:t xml:space="preserve"> </w:t>
            </w:r>
            <w:proofErr w:type="spellStart"/>
            <w:r w:rsidRPr="000A2A5F">
              <w:rPr>
                <w:rFonts w:ascii="Times New Roman" w:eastAsia="Times New Roman" w:hAnsi="Times New Roman" w:cs="Times New Roman"/>
                <w:sz w:val="24"/>
                <w:szCs w:val="24"/>
              </w:rPr>
              <w:t>Weyman</w:t>
            </w:r>
            <w:proofErr w:type="spellEnd"/>
            <w:r w:rsidRPr="000A2A5F">
              <w:rPr>
                <w:rFonts w:ascii="Times New Roman" w:eastAsia="Times New Roman" w:hAnsi="Times New Roman" w:cs="Times New Roman"/>
                <w:sz w:val="24"/>
                <w:szCs w:val="24"/>
              </w:rPr>
              <w:t xml:space="preserve"> C. Huckabee, the Laymen’s Movement Executive Director from 1941 to 1969, for his part in the encouraging a Meditation Room at the UN and the UN to open and close its General Assembly Meetings by observing a moment of silence.  </w:t>
            </w:r>
          </w:p>
          <w:p w14:paraId="2EFB2411" w14:textId="77777777" w:rsidR="00F66B20" w:rsidRDefault="000A2A5F" w:rsidP="00F66B20">
            <w:pPr>
              <w:rPr>
                <w:rFonts w:ascii="Times New Roman" w:eastAsia="Times New Roman" w:hAnsi="Times New Roman" w:cs="Times New Roman"/>
                <w:sz w:val="24"/>
                <w:szCs w:val="24"/>
              </w:rPr>
            </w:pPr>
            <w:r w:rsidRPr="000A2A5F">
              <w:rPr>
                <w:rFonts w:ascii="Times New Roman" w:eastAsia="Times New Roman" w:hAnsi="Times New Roman" w:cs="Times New Roman"/>
                <w:sz w:val="24"/>
                <w:szCs w:val="24"/>
              </w:rPr>
              <w:t xml:space="preserve">The </w:t>
            </w:r>
            <w:proofErr w:type="spellStart"/>
            <w:r w:rsidRPr="000A2A5F">
              <w:rPr>
                <w:rFonts w:ascii="Times New Roman" w:eastAsia="Times New Roman" w:hAnsi="Times New Roman" w:cs="Times New Roman"/>
                <w:sz w:val="24"/>
                <w:szCs w:val="24"/>
              </w:rPr>
              <w:t>programme</w:t>
            </w:r>
            <w:proofErr w:type="spellEnd"/>
            <w:r w:rsidRPr="000A2A5F">
              <w:rPr>
                <w:rFonts w:ascii="Times New Roman" w:eastAsia="Times New Roman" w:hAnsi="Times New Roman" w:cs="Times New Roman"/>
                <w:sz w:val="24"/>
                <w:szCs w:val="24"/>
              </w:rPr>
              <w:t xml:space="preserve"> opened with silent meditation, followed by musical selections played by Sri Chinmoy on the Indian </w:t>
            </w:r>
            <w:proofErr w:type="spellStart"/>
            <w:r w:rsidRPr="000A2A5F">
              <w:rPr>
                <w:rFonts w:ascii="Times New Roman" w:eastAsia="Times New Roman" w:hAnsi="Times New Roman" w:cs="Times New Roman"/>
                <w:sz w:val="24"/>
                <w:szCs w:val="24"/>
              </w:rPr>
              <w:t>esrai</w:t>
            </w:r>
            <w:proofErr w:type="spellEnd"/>
            <w:r w:rsidRPr="000A2A5F">
              <w:rPr>
                <w:rFonts w:ascii="Times New Roman" w:eastAsia="Times New Roman" w:hAnsi="Times New Roman" w:cs="Times New Roman"/>
                <w:sz w:val="24"/>
                <w:szCs w:val="24"/>
              </w:rPr>
              <w:t>.</w:t>
            </w:r>
            <w:r w:rsidR="00F66B20">
              <w:rPr>
                <w:rFonts w:ascii="Times New Roman" w:eastAsia="Times New Roman" w:hAnsi="Times New Roman" w:cs="Times New Roman"/>
                <w:sz w:val="24"/>
                <w:szCs w:val="24"/>
              </w:rPr>
              <w:t xml:space="preserve"> </w:t>
            </w:r>
          </w:p>
          <w:p w14:paraId="0679BA1B" w14:textId="01696C9F" w:rsidR="000A2A5F" w:rsidRDefault="000A2A5F" w:rsidP="00F66B20">
            <w:pPr>
              <w:rPr>
                <w:rFonts w:ascii="Times New Roman" w:eastAsia="Times New Roman" w:hAnsi="Times New Roman" w:cs="Times New Roman"/>
                <w:sz w:val="28"/>
                <w:szCs w:val="28"/>
              </w:rPr>
            </w:pPr>
            <w:r w:rsidRPr="000A2A5F">
              <w:rPr>
                <w:rFonts w:ascii="Times New Roman" w:eastAsia="Times New Roman" w:hAnsi="Times New Roman" w:cs="Times New Roman"/>
                <w:sz w:val="24"/>
                <w:szCs w:val="24"/>
              </w:rPr>
              <w:t xml:space="preserve">The involvement of the Friends of the Meditation Room and the </w:t>
            </w:r>
            <w:proofErr w:type="gramStart"/>
            <w:r w:rsidRPr="000A2A5F">
              <w:rPr>
                <w:rFonts w:ascii="Times New Roman" w:eastAsia="Times New Roman" w:hAnsi="Times New Roman" w:cs="Times New Roman"/>
                <w:sz w:val="24"/>
                <w:szCs w:val="24"/>
              </w:rPr>
              <w:t>Laymen‘</w:t>
            </w:r>
            <w:proofErr w:type="gramEnd"/>
            <w:r w:rsidRPr="000A2A5F">
              <w:rPr>
                <w:rFonts w:ascii="Times New Roman" w:eastAsia="Times New Roman" w:hAnsi="Times New Roman" w:cs="Times New Roman"/>
                <w:sz w:val="24"/>
                <w:szCs w:val="24"/>
              </w:rPr>
              <w:t>s Movement in early years to establish the Meditation Room at UN in New York were honored. Members of the Meditation Group at UN were invited as special guests.</w:t>
            </w:r>
          </w:p>
        </w:tc>
        <w:tc>
          <w:tcPr>
            <w:tcW w:w="5395" w:type="dxa"/>
          </w:tcPr>
          <w:p w14:paraId="5079CAA8" w14:textId="77777777" w:rsidR="000A2A5F" w:rsidRDefault="000A2A5F" w:rsidP="00076D9B">
            <w:pPr>
              <w:rPr>
                <w:rFonts w:ascii="Times New Roman" w:eastAsia="Times New Roman" w:hAnsi="Times New Roman" w:cs="Times New Roman"/>
                <w:sz w:val="28"/>
                <w:szCs w:val="28"/>
              </w:rPr>
            </w:pPr>
            <w:r w:rsidRPr="00076D9B">
              <w:rPr>
                <w:rFonts w:ascii="Times New Roman" w:eastAsia="Times New Roman" w:hAnsi="Times New Roman" w:cs="Times New Roman"/>
                <w:noProof/>
                <w:color w:val="0000FF"/>
                <w:sz w:val="24"/>
                <w:szCs w:val="24"/>
              </w:rPr>
              <w:drawing>
                <wp:inline distT="0" distB="0" distL="0" distR="0" wp14:anchorId="2A99ECA7" wp14:editId="6E189430">
                  <wp:extent cx="3171038" cy="2780032"/>
                  <wp:effectExtent l="0" t="0" r="0" b="1270"/>
                  <wp:docPr id="90" name="Picture 90">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60705" cy="2858642"/>
                          </a:xfrm>
                          <a:prstGeom prst="rect">
                            <a:avLst/>
                          </a:prstGeom>
                          <a:noFill/>
                          <a:ln>
                            <a:noFill/>
                          </a:ln>
                        </pic:spPr>
                      </pic:pic>
                    </a:graphicData>
                  </a:graphic>
                </wp:inline>
              </w:drawing>
            </w:r>
          </w:p>
          <w:p w14:paraId="06E55CC1" w14:textId="2C4F84DF" w:rsidR="000A2A5F" w:rsidRDefault="000A2A5F" w:rsidP="00076D9B">
            <w:pPr>
              <w:rPr>
                <w:rFonts w:ascii="Times New Roman" w:eastAsia="Times New Roman" w:hAnsi="Times New Roman" w:cs="Times New Roman"/>
                <w:sz w:val="28"/>
                <w:szCs w:val="28"/>
              </w:rPr>
            </w:pPr>
            <w:r w:rsidRPr="000A2A5F">
              <w:rPr>
                <w:rFonts w:ascii="Times New Roman" w:eastAsia="Times New Roman" w:hAnsi="Times New Roman" w:cs="Times New Roman"/>
                <w:sz w:val="18"/>
                <w:szCs w:val="18"/>
              </w:rPr>
              <w:t>Sri Chinmoy with furnishings from 1940s Original Meditation Room at Headquarters in Lake Success NY, preserved at Wainwright House, Rye NY</w:t>
            </w:r>
            <w:r w:rsidRPr="000A2A5F">
              <w:rPr>
                <w:rFonts w:ascii="Times New Roman" w:eastAsia="Times New Roman" w:hAnsi="Times New Roman" w:cs="Times New Roman"/>
                <w:sz w:val="28"/>
                <w:szCs w:val="28"/>
              </w:rPr>
              <w:t xml:space="preserve">. </w:t>
            </w:r>
            <w:r w:rsidRPr="000A2A5F">
              <w:rPr>
                <w:rFonts w:ascii="Times New Roman" w:eastAsia="Times New Roman" w:hAnsi="Times New Roman" w:cs="Times New Roman"/>
                <w:sz w:val="16"/>
                <w:szCs w:val="16"/>
              </w:rPr>
              <w:t>1977-08-10-14-sri-chinmoy-in-room-orig-un-med-furrnishing-alter-small-plaque-right-scaled.jpg</w:t>
            </w:r>
          </w:p>
        </w:tc>
      </w:tr>
    </w:tbl>
    <w:p w14:paraId="10A79601" w14:textId="0DF32F1F" w:rsidR="003D4B4D" w:rsidRPr="00D72A50" w:rsidRDefault="003D4B4D" w:rsidP="006A1A08">
      <w:pPr>
        <w:spacing w:after="0" w:line="240" w:lineRule="auto"/>
        <w:rPr>
          <w:rFonts w:ascii="Times New Roman" w:eastAsia="Times New Roman" w:hAnsi="Times New Roman" w:cs="Times New Roman"/>
          <w:b/>
          <w:bCs/>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6020"/>
      </w:tblGrid>
      <w:tr w:rsidR="0033439F" w14:paraId="33DE7439" w14:textId="77777777" w:rsidTr="005631DE">
        <w:trPr>
          <w:trHeight w:val="1727"/>
        </w:trPr>
        <w:tc>
          <w:tcPr>
            <w:tcW w:w="10790" w:type="dxa"/>
            <w:gridSpan w:val="2"/>
          </w:tcPr>
          <w:p w14:paraId="5C332BFF" w14:textId="63469BF1" w:rsidR="0033439F" w:rsidRDefault="0033439F" w:rsidP="00802242">
            <w:pPr>
              <w:spacing w:before="100" w:beforeAutospacing="1"/>
              <w:rPr>
                <w:rFonts w:ascii="Times New Roman" w:eastAsia="Times New Roman" w:hAnsi="Times New Roman" w:cs="Times New Roman"/>
                <w:sz w:val="24"/>
                <w:szCs w:val="24"/>
              </w:rPr>
            </w:pPr>
            <w:bookmarkStart w:id="18" w:name="_Toc57663334"/>
            <w:r w:rsidRPr="00BF243E">
              <w:rPr>
                <w:rStyle w:val="Heading2Char"/>
              </w:rPr>
              <w:t>Robert Muller, UN, Deputy Under</w:t>
            </w:r>
            <w:r w:rsidR="00802242" w:rsidRPr="00BF243E">
              <w:rPr>
                <w:rStyle w:val="Heading2Char"/>
              </w:rPr>
              <w:t>-</w:t>
            </w:r>
            <w:r w:rsidRPr="00BF243E">
              <w:rPr>
                <w:rStyle w:val="Heading2Char"/>
              </w:rPr>
              <w:t>Secretary</w:t>
            </w:r>
            <w:r w:rsidR="00802242" w:rsidRPr="00BF243E">
              <w:rPr>
                <w:rStyle w:val="Heading2Char"/>
              </w:rPr>
              <w:t>-</w:t>
            </w:r>
            <w:proofErr w:type="gramStart"/>
            <w:r w:rsidRPr="00BF243E">
              <w:rPr>
                <w:rStyle w:val="Heading2Char"/>
              </w:rPr>
              <w:t>General</w:t>
            </w:r>
            <w:bookmarkEnd w:id="18"/>
            <w:r>
              <w:rPr>
                <w:rFonts w:ascii="Times New Roman" w:eastAsia="Times New Roman" w:hAnsi="Times New Roman" w:cs="Times New Roman"/>
                <w:b/>
                <w:bCs/>
                <w:sz w:val="24"/>
                <w:szCs w:val="24"/>
              </w:rPr>
              <w:t xml:space="preserve"> </w:t>
            </w:r>
            <w:r w:rsidRPr="00076D9B">
              <w:rPr>
                <w:rFonts w:ascii="Times New Roman" w:eastAsia="Times New Roman" w:hAnsi="Times New Roman" w:cs="Times New Roman"/>
                <w:b/>
                <w:bCs/>
                <w:sz w:val="24"/>
                <w:szCs w:val="24"/>
              </w:rPr>
              <w:t>:</w:t>
            </w:r>
            <w:proofErr w:type="gramEnd"/>
            <w:r w:rsidRPr="00076D9B">
              <w:rPr>
                <w:rFonts w:ascii="Times New Roman" w:eastAsia="Times New Roman" w:hAnsi="Times New Roman" w:cs="Times New Roman"/>
                <w:sz w:val="24"/>
                <w:szCs w:val="24"/>
              </w:rPr>
              <w:t xml:space="preserve">  </w:t>
            </w:r>
          </w:p>
          <w:p w14:paraId="6FEB6068" w14:textId="6391E4C3" w:rsidR="0033439F" w:rsidRDefault="00F66B20" w:rsidP="00802E02">
            <w:pPr>
              <w:spacing w:after="100" w:afterAutospacing="1"/>
              <w:rPr>
                <w:rFonts w:ascii="Times New Roman" w:eastAsia="Times New Roman" w:hAnsi="Times New Roman" w:cs="Times New Roman"/>
                <w:sz w:val="16"/>
                <w:szCs w:val="16"/>
              </w:rPr>
            </w:pPr>
            <w:r>
              <w:rPr>
                <w:rFonts w:ascii="Times New Roman" w:eastAsia="Times New Roman" w:hAnsi="Times New Roman" w:cs="Times New Roman"/>
                <w:sz w:val="24"/>
                <w:szCs w:val="24"/>
              </w:rPr>
              <w:t xml:space="preserve">     </w:t>
            </w:r>
            <w:r w:rsidR="00802242">
              <w:rPr>
                <w:rFonts w:ascii="Times New Roman" w:eastAsia="Times New Roman" w:hAnsi="Times New Roman" w:cs="Times New Roman"/>
                <w:sz w:val="24"/>
                <w:szCs w:val="24"/>
              </w:rPr>
              <w:t>“</w:t>
            </w:r>
            <w:r w:rsidR="0033439F" w:rsidRPr="00076D9B">
              <w:rPr>
                <w:rFonts w:ascii="Times New Roman" w:eastAsia="Times New Roman" w:hAnsi="Times New Roman" w:cs="Times New Roman"/>
                <w:sz w:val="24"/>
                <w:szCs w:val="24"/>
              </w:rPr>
              <w:t>When I learned that the old Meditation Room from Lake Success was here in Rye, I tried to remember as many details as possible of the first premises of the United Nations on Long Island. I found that I was unable to remember the hall of the General Assembly, the Security Council and even my own office. But when it came to the Meditation Room, I remembered many details. I could see clearly the large tropical tree trunk from Africa, the bowl of flowers or greenery on top of it and the semicircular rows of chairs for the visitors.</w:t>
            </w:r>
          </w:p>
        </w:tc>
      </w:tr>
      <w:tr w:rsidR="00F66B20" w14:paraId="4EF623C8" w14:textId="77777777" w:rsidTr="00292CFB">
        <w:trPr>
          <w:trHeight w:val="1673"/>
        </w:trPr>
        <w:tc>
          <w:tcPr>
            <w:tcW w:w="4770" w:type="dxa"/>
          </w:tcPr>
          <w:p w14:paraId="6731E4AA" w14:textId="77777777" w:rsidR="00F66B20" w:rsidRDefault="0033439F" w:rsidP="00850BA4">
            <w:pPr>
              <w:jc w:val="center"/>
              <w:rPr>
                <w:rFonts w:ascii="Times New Roman" w:eastAsia="Times New Roman" w:hAnsi="Times New Roman" w:cs="Times New Roman"/>
                <w:sz w:val="16"/>
                <w:szCs w:val="16"/>
              </w:rPr>
            </w:pPr>
            <w:r w:rsidRPr="00076D9B">
              <w:rPr>
                <w:rFonts w:ascii="Times New Roman" w:eastAsia="Times New Roman" w:hAnsi="Times New Roman" w:cs="Times New Roman"/>
                <w:noProof/>
                <w:color w:val="0000FF"/>
                <w:sz w:val="24"/>
                <w:szCs w:val="24"/>
              </w:rPr>
              <w:drawing>
                <wp:inline distT="0" distB="0" distL="0" distR="0" wp14:anchorId="2071ABDA" wp14:editId="4A1D3A36">
                  <wp:extent cx="2247900" cy="1540219"/>
                  <wp:effectExtent l="0" t="0" r="0" b="3175"/>
                  <wp:docPr id="91" name="Picture 91">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66338" cy="1689888"/>
                          </a:xfrm>
                          <a:prstGeom prst="rect">
                            <a:avLst/>
                          </a:prstGeom>
                          <a:noFill/>
                          <a:ln>
                            <a:noFill/>
                          </a:ln>
                        </pic:spPr>
                      </pic:pic>
                    </a:graphicData>
                  </a:graphic>
                </wp:inline>
              </w:drawing>
            </w:r>
          </w:p>
          <w:p w14:paraId="23872C13" w14:textId="29ACD9F2" w:rsidR="0033439F" w:rsidRDefault="00802E02" w:rsidP="00850BA4">
            <w:pPr>
              <w:jc w:val="center"/>
              <w:rPr>
                <w:rFonts w:ascii="Times New Roman" w:eastAsia="Times New Roman" w:hAnsi="Times New Roman" w:cs="Times New Roman"/>
                <w:b/>
                <w:bCs/>
                <w:sz w:val="24"/>
                <w:szCs w:val="24"/>
              </w:rPr>
            </w:pPr>
            <w:r w:rsidRPr="00076D9B">
              <w:rPr>
                <w:rFonts w:ascii="Times New Roman" w:eastAsia="Times New Roman" w:hAnsi="Times New Roman" w:cs="Times New Roman"/>
                <w:sz w:val="16"/>
                <w:szCs w:val="16"/>
              </w:rPr>
              <w:t>1977-08-10aug-rye-ny-med-room-un-r-mwller-mr-mrs-huckabbe-holding-small-bust-crp-scaled</w:t>
            </w:r>
          </w:p>
        </w:tc>
        <w:tc>
          <w:tcPr>
            <w:tcW w:w="6020" w:type="dxa"/>
          </w:tcPr>
          <w:p w14:paraId="4907CB09" w14:textId="77777777" w:rsidR="00802242" w:rsidRPr="00802242" w:rsidRDefault="00802242" w:rsidP="00802242">
            <w:pPr>
              <w:rPr>
                <w:rFonts w:ascii="Times New Roman" w:eastAsia="Times New Roman" w:hAnsi="Times New Roman" w:cs="Times New Roman"/>
                <w:sz w:val="16"/>
                <w:szCs w:val="16"/>
              </w:rPr>
            </w:pPr>
          </w:p>
          <w:p w14:paraId="1B0CA3D7" w14:textId="5920591E" w:rsidR="0033439F" w:rsidRDefault="00802242" w:rsidP="00C80749">
            <w:pPr>
              <w:spacing w:after="100" w:afterAutospacing="1"/>
              <w:rPr>
                <w:rFonts w:ascii="Times New Roman" w:eastAsia="Times New Roman" w:hAnsi="Times New Roman" w:cs="Times New Roman"/>
                <w:b/>
                <w:bCs/>
                <w:sz w:val="24"/>
                <w:szCs w:val="24"/>
              </w:rPr>
            </w:pPr>
            <w:r>
              <w:rPr>
                <w:rFonts w:ascii="Times New Roman" w:eastAsia="Times New Roman" w:hAnsi="Times New Roman" w:cs="Times New Roman"/>
                <w:sz w:val="24"/>
                <w:szCs w:val="24"/>
              </w:rPr>
              <w:t>“</w:t>
            </w:r>
            <w:r w:rsidR="0033439F" w:rsidRPr="00076D9B">
              <w:rPr>
                <w:rFonts w:ascii="Times New Roman" w:eastAsia="Times New Roman" w:hAnsi="Times New Roman" w:cs="Times New Roman"/>
                <w:sz w:val="24"/>
                <w:szCs w:val="24"/>
              </w:rPr>
              <w:t xml:space="preserve">Tonight, after thirty years, I saw it again and I was struck by the accuracy with which it had remained engraved in my memory. I am therefore tempted to believe that despite all the attractions of material life and the fascination of new knowledge, spirituality and its symbols go much deeper and leave an extraordinary, indelible mark in us. Yes, I lived </w:t>
            </w:r>
            <w:proofErr w:type="gramStart"/>
            <w:r w:rsidR="0033439F" w:rsidRPr="00076D9B">
              <w:rPr>
                <w:rFonts w:ascii="Times New Roman" w:eastAsia="Times New Roman" w:hAnsi="Times New Roman" w:cs="Times New Roman"/>
                <w:sz w:val="24"/>
                <w:szCs w:val="24"/>
              </w:rPr>
              <w:t>a very rare</w:t>
            </w:r>
            <w:proofErr w:type="gramEnd"/>
            <w:r w:rsidR="0033439F" w:rsidRPr="00076D9B">
              <w:rPr>
                <w:rFonts w:ascii="Times New Roman" w:eastAsia="Times New Roman" w:hAnsi="Times New Roman" w:cs="Times New Roman"/>
                <w:sz w:val="24"/>
                <w:szCs w:val="24"/>
              </w:rPr>
              <w:t xml:space="preserve"> moment tonight, rediscovering emotions and images which were a third of a century old."</w:t>
            </w:r>
          </w:p>
        </w:tc>
      </w:tr>
    </w:tbl>
    <w:p w14:paraId="6C89C266" w14:textId="077BEB22" w:rsidR="006C5224" w:rsidRDefault="006C5224">
      <w:pPr>
        <w:rPr>
          <w:rFonts w:ascii="Times New Roman" w:eastAsia="Times New Roman" w:hAnsi="Times New Roman" w:cs="Times New Roman"/>
          <w:b/>
          <w:bCs/>
          <w:sz w:val="24"/>
          <w:szCs w:val="24"/>
        </w:rPr>
      </w:pPr>
    </w:p>
    <w:p w14:paraId="77776EEB" w14:textId="38248832" w:rsidR="00802242" w:rsidRDefault="00802242" w:rsidP="005631DE">
      <w:pPr>
        <w:spacing w:before="100" w:beforeAutospacing="1" w:after="0"/>
        <w:rPr>
          <w:rFonts w:ascii="Times New Roman" w:eastAsia="Times New Roman" w:hAnsi="Times New Roman" w:cs="Times New Roman"/>
          <w:sz w:val="24"/>
          <w:szCs w:val="24"/>
        </w:rPr>
      </w:pPr>
      <w:bookmarkStart w:id="19" w:name="_Toc57663335"/>
      <w:proofErr w:type="spellStart"/>
      <w:proofErr w:type="gramStart"/>
      <w:r w:rsidRPr="00BF243E">
        <w:rPr>
          <w:rStyle w:val="Heading2Char"/>
        </w:rPr>
        <w:t>Mr</w:t>
      </w:r>
      <w:proofErr w:type="spellEnd"/>
      <w:r w:rsidRPr="00BF243E">
        <w:rPr>
          <w:rStyle w:val="Heading2Char"/>
        </w:rPr>
        <w:t xml:space="preserve"> .</w:t>
      </w:r>
      <w:proofErr w:type="gramEnd"/>
      <w:r w:rsidRPr="00BF243E">
        <w:rPr>
          <w:rStyle w:val="Heading2Char"/>
        </w:rPr>
        <w:t xml:space="preserve"> </w:t>
      </w:r>
      <w:proofErr w:type="spellStart"/>
      <w:r w:rsidRPr="00BF243E">
        <w:rPr>
          <w:rStyle w:val="Heading2Char"/>
        </w:rPr>
        <w:t>Weyman</w:t>
      </w:r>
      <w:proofErr w:type="spellEnd"/>
      <w:r w:rsidRPr="00BF243E">
        <w:rPr>
          <w:rStyle w:val="Heading2Char"/>
        </w:rPr>
        <w:t xml:space="preserve"> Huckabee, Laymen’s Movement Executive Director from 1941 to 1969</w:t>
      </w:r>
      <w:bookmarkEnd w:id="19"/>
      <w:r w:rsidRPr="00076D9B">
        <w:rPr>
          <w:rFonts w:ascii="Times New Roman" w:eastAsia="Times New Roman" w:hAnsi="Times New Roman" w:cs="Times New Roman"/>
          <w:sz w:val="24"/>
          <w:szCs w:val="24"/>
        </w:rPr>
        <w:t>:</w:t>
      </w:r>
    </w:p>
    <w:tbl>
      <w:tblPr>
        <w:tblStyle w:val="TableGrid"/>
        <w:tblW w:w="0" w:type="auto"/>
        <w:tblLook w:val="04A0" w:firstRow="1" w:lastRow="0" w:firstColumn="1" w:lastColumn="0" w:noHBand="0" w:noVBand="1"/>
      </w:tblPr>
      <w:tblGrid>
        <w:gridCol w:w="4716"/>
        <w:gridCol w:w="5851"/>
        <w:gridCol w:w="233"/>
      </w:tblGrid>
      <w:tr w:rsidR="00292CFB" w14:paraId="03FA3998" w14:textId="77777777" w:rsidTr="00C80749">
        <w:tc>
          <w:tcPr>
            <w:tcW w:w="3955" w:type="dxa"/>
            <w:tcBorders>
              <w:top w:val="nil"/>
              <w:left w:val="nil"/>
              <w:bottom w:val="nil"/>
              <w:right w:val="nil"/>
            </w:tcBorders>
          </w:tcPr>
          <w:p w14:paraId="18481450" w14:textId="77777777" w:rsidR="006A1A08" w:rsidRDefault="006A1A08" w:rsidP="006A1A08">
            <w:pPr>
              <w:jc w:val="right"/>
              <w:rPr>
                <w:rFonts w:ascii="Times New Roman" w:eastAsia="Times New Roman" w:hAnsi="Times New Roman" w:cs="Times New Roman"/>
                <w:sz w:val="18"/>
                <w:szCs w:val="18"/>
              </w:rPr>
            </w:pPr>
            <w:r w:rsidRPr="00076D9B">
              <w:rPr>
                <w:rFonts w:ascii="Times New Roman" w:eastAsia="Times New Roman" w:hAnsi="Times New Roman" w:cs="Times New Roman"/>
                <w:noProof/>
                <w:color w:val="0000FF"/>
                <w:sz w:val="24"/>
                <w:szCs w:val="24"/>
              </w:rPr>
              <w:lastRenderedPageBreak/>
              <w:drawing>
                <wp:inline distT="0" distB="0" distL="0" distR="0" wp14:anchorId="74106276" wp14:editId="6783B261">
                  <wp:extent cx="2857500" cy="2984826"/>
                  <wp:effectExtent l="0" t="0" r="0" b="6350"/>
                  <wp:docPr id="93" name="Picture 93">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05344" cy="3243713"/>
                          </a:xfrm>
                          <a:prstGeom prst="rect">
                            <a:avLst/>
                          </a:prstGeom>
                          <a:noFill/>
                          <a:ln>
                            <a:noFill/>
                          </a:ln>
                        </pic:spPr>
                      </pic:pic>
                    </a:graphicData>
                  </a:graphic>
                </wp:inline>
              </w:drawing>
            </w:r>
          </w:p>
          <w:p w14:paraId="4746E64F" w14:textId="64FAA83E" w:rsidR="006A1A08" w:rsidRDefault="006A1A08" w:rsidP="00C2691F">
            <w:pPr>
              <w:jc w:val="right"/>
              <w:rPr>
                <w:rFonts w:ascii="Times New Roman" w:eastAsia="Times New Roman" w:hAnsi="Times New Roman" w:cs="Times New Roman"/>
                <w:sz w:val="24"/>
                <w:szCs w:val="24"/>
              </w:rPr>
            </w:pPr>
            <w:r w:rsidRPr="00076D9B">
              <w:rPr>
                <w:rFonts w:ascii="Times New Roman" w:eastAsia="Times New Roman" w:hAnsi="Times New Roman" w:cs="Times New Roman"/>
                <w:sz w:val="18"/>
                <w:szCs w:val="18"/>
              </w:rPr>
              <w:t>1</w:t>
            </w:r>
            <w:r w:rsidRPr="00076D9B">
              <w:rPr>
                <w:rFonts w:ascii="Times New Roman" w:eastAsia="Times New Roman" w:hAnsi="Times New Roman" w:cs="Times New Roman"/>
                <w:i/>
                <w:iCs/>
                <w:sz w:val="18"/>
                <w:szCs w:val="18"/>
              </w:rPr>
              <w:t>977-08-10aug-rye-ny-med-room-un-Weyman-C-Huckabee-Laymen's-Movement-Executive-Dir-1941-1969 speaks</w:t>
            </w:r>
          </w:p>
        </w:tc>
        <w:tc>
          <w:tcPr>
            <w:tcW w:w="6835" w:type="dxa"/>
            <w:gridSpan w:val="2"/>
            <w:tcBorders>
              <w:top w:val="nil"/>
              <w:left w:val="nil"/>
              <w:bottom w:val="nil"/>
              <w:right w:val="nil"/>
            </w:tcBorders>
          </w:tcPr>
          <w:p w14:paraId="35887BA2" w14:textId="77777777" w:rsidR="00802242" w:rsidRPr="00802242" w:rsidRDefault="00802242" w:rsidP="00802242">
            <w:pPr>
              <w:rPr>
                <w:rFonts w:ascii="Times New Roman" w:eastAsia="Times New Roman" w:hAnsi="Times New Roman" w:cs="Times New Roman"/>
                <w:sz w:val="16"/>
                <w:szCs w:val="16"/>
              </w:rPr>
            </w:pPr>
          </w:p>
          <w:p w14:paraId="1223C6D9" w14:textId="4188BB5B" w:rsidR="006A1A08" w:rsidRDefault="006A1A08" w:rsidP="00C80749">
            <w:pPr>
              <w:spacing w:after="100" w:afterAutospacing="1"/>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 xml:space="preserve">"one experience ... has to do with my meeting </w:t>
            </w:r>
            <w:r w:rsidRPr="00076D9B">
              <w:rPr>
                <w:rFonts w:ascii="Times New Roman" w:eastAsia="Times New Roman" w:hAnsi="Times New Roman" w:cs="Times New Roman"/>
                <w:b/>
                <w:bCs/>
                <w:sz w:val="24"/>
                <w:szCs w:val="24"/>
              </w:rPr>
              <w:t xml:space="preserve">Pope Pius the XII </w:t>
            </w:r>
            <w:r w:rsidRPr="00076D9B">
              <w:rPr>
                <w:rFonts w:ascii="Times New Roman" w:eastAsia="Times New Roman" w:hAnsi="Times New Roman" w:cs="Times New Roman"/>
                <w:sz w:val="24"/>
                <w:szCs w:val="24"/>
              </w:rPr>
              <w:t>when I was given a private audience to talk with him about the Meditation Room in the United Nations and about the day of prayer set aside for prayer and meditation for world peace. He received me warmly. </w:t>
            </w:r>
          </w:p>
          <w:p w14:paraId="54D15360" w14:textId="51CCDC7C" w:rsidR="00CC2372" w:rsidRDefault="006A1A08" w:rsidP="00A747C9">
            <w:pPr>
              <w:spacing w:before="100" w:beforeAutospacing="1" w:after="100" w:afterAutospacing="1"/>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w:t>
            </w:r>
            <w:r w:rsidRPr="00076D9B">
              <w:rPr>
                <w:rFonts w:ascii="Times New Roman" w:eastAsia="Times New Roman" w:hAnsi="Times New Roman" w:cs="Times New Roman"/>
                <w:sz w:val="24"/>
                <w:szCs w:val="24"/>
              </w:rPr>
              <w:t xml:space="preserve"> I</w:t>
            </w:r>
            <w:proofErr w:type="gramEnd"/>
            <w:r w:rsidRPr="00076D9B">
              <w:rPr>
                <w:rFonts w:ascii="Times New Roman" w:eastAsia="Times New Roman" w:hAnsi="Times New Roman" w:cs="Times New Roman"/>
                <w:sz w:val="24"/>
                <w:szCs w:val="24"/>
              </w:rPr>
              <w:t xml:space="preserve"> asked why there was still so much violence in the world in spite of the efforts made to bring peace. He </w:t>
            </w:r>
            <w:r w:rsidR="00CC2372" w:rsidRPr="00076D9B">
              <w:rPr>
                <w:rFonts w:ascii="Times New Roman" w:eastAsia="Times New Roman" w:hAnsi="Times New Roman" w:cs="Times New Roman"/>
                <w:sz w:val="24"/>
                <w:szCs w:val="24"/>
              </w:rPr>
              <w:t>said,</w:t>
            </w:r>
            <w:r w:rsidRPr="00076D9B">
              <w:rPr>
                <w:rFonts w:ascii="Times New Roman" w:eastAsia="Times New Roman" w:hAnsi="Times New Roman" w:cs="Times New Roman"/>
                <w:sz w:val="24"/>
                <w:szCs w:val="24"/>
              </w:rPr>
              <w:t xml:space="preserve"> 'That is </w:t>
            </w:r>
            <w:proofErr w:type="gramStart"/>
            <w:r w:rsidRPr="00076D9B">
              <w:rPr>
                <w:rFonts w:ascii="Times New Roman" w:eastAsia="Times New Roman" w:hAnsi="Times New Roman" w:cs="Times New Roman"/>
                <w:sz w:val="24"/>
                <w:szCs w:val="24"/>
              </w:rPr>
              <w:t>a very difficult</w:t>
            </w:r>
            <w:proofErr w:type="gramEnd"/>
            <w:r w:rsidRPr="00076D9B">
              <w:rPr>
                <w:rFonts w:ascii="Times New Roman" w:eastAsia="Times New Roman" w:hAnsi="Times New Roman" w:cs="Times New Roman"/>
                <w:sz w:val="24"/>
                <w:szCs w:val="24"/>
              </w:rPr>
              <w:t xml:space="preserve"> question.' </w:t>
            </w:r>
            <w:r w:rsidR="00292CFB">
              <w:rPr>
                <w:rFonts w:ascii="Times New Roman" w:eastAsia="Times New Roman" w:hAnsi="Times New Roman" w:cs="Times New Roman"/>
                <w:sz w:val="24"/>
                <w:szCs w:val="24"/>
              </w:rPr>
              <w:t xml:space="preserve"> </w:t>
            </w:r>
            <w:r w:rsidR="00CC2372">
              <w:rPr>
                <w:rFonts w:ascii="Times New Roman" w:eastAsia="Times New Roman" w:hAnsi="Times New Roman" w:cs="Times New Roman"/>
                <w:sz w:val="24"/>
                <w:szCs w:val="24"/>
              </w:rPr>
              <w:t>“</w:t>
            </w:r>
            <w:r w:rsidRPr="00076D9B">
              <w:rPr>
                <w:rFonts w:ascii="Times New Roman" w:eastAsia="Times New Roman" w:hAnsi="Times New Roman" w:cs="Times New Roman"/>
                <w:sz w:val="24"/>
                <w:szCs w:val="24"/>
              </w:rPr>
              <w:t xml:space="preserve">Then, after a pause he </w:t>
            </w:r>
            <w:r w:rsidR="00CC2372" w:rsidRPr="00076D9B">
              <w:rPr>
                <w:rFonts w:ascii="Times New Roman" w:eastAsia="Times New Roman" w:hAnsi="Times New Roman" w:cs="Times New Roman"/>
                <w:sz w:val="24"/>
                <w:szCs w:val="24"/>
              </w:rPr>
              <w:t>continued,</w:t>
            </w:r>
            <w:r w:rsidRPr="00076D9B">
              <w:rPr>
                <w:rFonts w:ascii="Times New Roman" w:eastAsia="Times New Roman" w:hAnsi="Times New Roman" w:cs="Times New Roman"/>
                <w:sz w:val="24"/>
                <w:szCs w:val="24"/>
              </w:rPr>
              <w:t xml:space="preserve"> </w:t>
            </w:r>
            <w:r w:rsidR="00CC2372">
              <w:rPr>
                <w:rFonts w:ascii="Times New Roman" w:eastAsia="Times New Roman" w:hAnsi="Times New Roman" w:cs="Times New Roman"/>
                <w:sz w:val="24"/>
                <w:szCs w:val="24"/>
              </w:rPr>
              <w:t>‘</w:t>
            </w:r>
            <w:proofErr w:type="gramStart"/>
            <w:r w:rsidRPr="00076D9B">
              <w:rPr>
                <w:rFonts w:ascii="Times New Roman" w:eastAsia="Times New Roman" w:hAnsi="Times New Roman" w:cs="Times New Roman"/>
                <w:sz w:val="24"/>
                <w:szCs w:val="24"/>
              </w:rPr>
              <w:t>Because ,</w:t>
            </w:r>
            <w:proofErr w:type="gramEnd"/>
            <w:r w:rsidRPr="00076D9B">
              <w:rPr>
                <w:rFonts w:ascii="Times New Roman" w:eastAsia="Times New Roman" w:hAnsi="Times New Roman" w:cs="Times New Roman"/>
                <w:sz w:val="24"/>
                <w:szCs w:val="24"/>
              </w:rPr>
              <w:t xml:space="preserve"> even though we know the Truth, we do not abide by it.</w:t>
            </w:r>
            <w:r w:rsidR="00CC2372">
              <w:rPr>
                <w:rFonts w:ascii="Times New Roman" w:eastAsia="Times New Roman" w:hAnsi="Times New Roman" w:cs="Times New Roman"/>
                <w:sz w:val="24"/>
                <w:szCs w:val="24"/>
              </w:rPr>
              <w:t>’</w:t>
            </w:r>
          </w:p>
          <w:p w14:paraId="139773B0" w14:textId="77777777" w:rsidR="00CC2372" w:rsidRDefault="006A1A08" w:rsidP="00A747C9">
            <w:pPr>
              <w:spacing w:before="100" w:beforeAutospacing="1" w:after="100" w:afterAutospacing="1"/>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 xml:space="preserve">   </w:t>
            </w:r>
            <w:r w:rsidR="00CC2372">
              <w:rPr>
                <w:rFonts w:ascii="Times New Roman" w:eastAsia="Times New Roman" w:hAnsi="Times New Roman" w:cs="Times New Roman"/>
                <w:sz w:val="24"/>
                <w:szCs w:val="24"/>
              </w:rPr>
              <w:t>“</w:t>
            </w:r>
            <w:r w:rsidRPr="00076D9B">
              <w:rPr>
                <w:rFonts w:ascii="Times New Roman" w:eastAsia="Times New Roman" w:hAnsi="Times New Roman" w:cs="Times New Roman"/>
                <w:sz w:val="24"/>
                <w:szCs w:val="24"/>
              </w:rPr>
              <w:t xml:space="preserve">I am </w:t>
            </w:r>
            <w:proofErr w:type="gramStart"/>
            <w:r w:rsidRPr="00076D9B">
              <w:rPr>
                <w:rFonts w:ascii="Times New Roman" w:eastAsia="Times New Roman" w:hAnsi="Times New Roman" w:cs="Times New Roman"/>
                <w:sz w:val="24"/>
                <w:szCs w:val="24"/>
              </w:rPr>
              <w:t>very happy</w:t>
            </w:r>
            <w:proofErr w:type="gramEnd"/>
            <w:r w:rsidRPr="00076D9B">
              <w:rPr>
                <w:rFonts w:ascii="Times New Roman" w:eastAsia="Times New Roman" w:hAnsi="Times New Roman" w:cs="Times New Roman"/>
                <w:sz w:val="24"/>
                <w:szCs w:val="24"/>
              </w:rPr>
              <w:t xml:space="preserve"> to be here. ... I am grateful for your love, for your concern and for your friendship."</w:t>
            </w:r>
          </w:p>
          <w:p w14:paraId="05FE3314" w14:textId="10F14958" w:rsidR="006A1A08" w:rsidRDefault="00C2691F" w:rsidP="00A747C9">
            <w:pPr>
              <w:spacing w:before="100" w:beforeAutospacing="1" w:after="100" w:afterAutospacing="1"/>
              <w:rPr>
                <w:rFonts w:ascii="Times New Roman" w:eastAsia="Times New Roman" w:hAnsi="Times New Roman" w:cs="Times New Roman"/>
                <w:sz w:val="24"/>
                <w:szCs w:val="24"/>
              </w:rPr>
            </w:pPr>
            <w:r w:rsidRPr="00076D9B">
              <w:rPr>
                <w:rFonts w:ascii="Times New Roman" w:eastAsia="Times New Roman" w:hAnsi="Times New Roman" w:cs="Times New Roman"/>
                <w:noProof/>
                <w:color w:val="0000FF"/>
                <w:sz w:val="24"/>
                <w:szCs w:val="24"/>
              </w:rPr>
              <w:t xml:space="preserve"> </w:t>
            </w:r>
            <w:r w:rsidRPr="00076D9B">
              <w:rPr>
                <w:rFonts w:ascii="Times New Roman" w:eastAsia="Times New Roman" w:hAnsi="Times New Roman" w:cs="Times New Roman"/>
                <w:sz w:val="16"/>
                <w:szCs w:val="16"/>
              </w:rPr>
              <w:t>For more on Wainwright event see Periodic Bulletin "Meditation at the United Nations" August</w:t>
            </w:r>
            <w:r w:rsidRPr="00C2691F">
              <w:rPr>
                <w:rFonts w:ascii="Times New Roman" w:eastAsia="Times New Roman" w:hAnsi="Times New Roman" w:cs="Times New Roman"/>
                <w:sz w:val="16"/>
                <w:szCs w:val="16"/>
              </w:rPr>
              <w:t xml:space="preserve"> </w:t>
            </w:r>
            <w:r w:rsidRPr="00076D9B">
              <w:rPr>
                <w:rFonts w:ascii="Times New Roman" w:eastAsia="Times New Roman" w:hAnsi="Times New Roman" w:cs="Times New Roman"/>
                <w:sz w:val="16"/>
                <w:szCs w:val="16"/>
              </w:rPr>
              <w:t>1977 </w:t>
            </w:r>
          </w:p>
        </w:tc>
      </w:tr>
      <w:tr w:rsidR="00F66B20" w14:paraId="40A6A6B5" w14:textId="77777777" w:rsidTr="007E2197">
        <w:trPr>
          <w:gridAfter w:val="1"/>
          <w:wAfter w:w="265" w:type="dxa"/>
          <w:trHeight w:val="296"/>
        </w:trPr>
        <w:tc>
          <w:tcPr>
            <w:tcW w:w="10525" w:type="dxa"/>
            <w:gridSpan w:val="2"/>
          </w:tcPr>
          <w:p w14:paraId="6195889C" w14:textId="4DBE4867" w:rsidR="002E4B06" w:rsidRDefault="002E4B06" w:rsidP="002E4B06">
            <w:pPr>
              <w:spacing w:before="100" w:beforeAutospacing="1" w:after="100" w:afterAutospacing="1"/>
              <w:jc w:val="center"/>
              <w:rPr>
                <w:rFonts w:ascii="Times New Roman" w:eastAsia="Times New Roman" w:hAnsi="Times New Roman" w:cs="Times New Roman"/>
                <w:sz w:val="24"/>
                <w:szCs w:val="24"/>
              </w:rPr>
            </w:pPr>
            <w:r w:rsidRPr="00076D9B">
              <w:rPr>
                <w:rFonts w:ascii="Times New Roman" w:eastAsia="Times New Roman" w:hAnsi="Times New Roman" w:cs="Times New Roman"/>
                <w:b/>
                <w:bCs/>
                <w:sz w:val="18"/>
                <w:szCs w:val="18"/>
              </w:rPr>
              <w:t>ED NOTE</w:t>
            </w:r>
            <w:r w:rsidRPr="00076D9B">
              <w:rPr>
                <w:rFonts w:ascii="Times New Roman" w:eastAsia="Times New Roman" w:hAnsi="Times New Roman" w:cs="Times New Roman"/>
                <w:sz w:val="18"/>
                <w:szCs w:val="18"/>
              </w:rPr>
              <w:t xml:space="preserve">: For more info while finalizing this page, also see links </w:t>
            </w:r>
            <w:r w:rsidR="007D4706">
              <w:rPr>
                <w:rFonts w:ascii="Times New Roman" w:eastAsia="Times New Roman" w:hAnsi="Times New Roman" w:cs="Times New Roman"/>
                <w:sz w:val="18"/>
                <w:szCs w:val="18"/>
              </w:rPr>
              <w:t>on</w:t>
            </w:r>
            <w:r w:rsidRPr="00076D9B">
              <w:rPr>
                <w:rFonts w:ascii="Times New Roman" w:eastAsia="Times New Roman" w:hAnsi="Times New Roman" w:cs="Times New Roman"/>
                <w:sz w:val="18"/>
                <w:szCs w:val="18"/>
              </w:rPr>
              <w:t xml:space="preserve"> "Considered but not used" </w:t>
            </w:r>
            <w:r w:rsidR="007D4706">
              <w:rPr>
                <w:rFonts w:ascii="Times New Roman" w:eastAsia="Times New Roman" w:hAnsi="Times New Roman" w:cs="Times New Roman"/>
                <w:sz w:val="18"/>
                <w:szCs w:val="18"/>
              </w:rPr>
              <w:t>page</w:t>
            </w:r>
            <w:r w:rsidRPr="00076D9B">
              <w:rPr>
                <w:rFonts w:ascii="Times New Roman" w:eastAsia="Times New Roman" w:hAnsi="Times New Roman" w:cs="Times New Roman"/>
                <w:sz w:val="18"/>
                <w:szCs w:val="18"/>
              </w:rPr>
              <w:t>:</w:t>
            </w:r>
          </w:p>
        </w:tc>
      </w:tr>
    </w:tbl>
    <w:p w14:paraId="78625B17" w14:textId="19844A92" w:rsidR="00076D9B" w:rsidRPr="002E4B06" w:rsidRDefault="002E4B06" w:rsidP="00BF243E">
      <w:pPr>
        <w:pStyle w:val="Heading1"/>
        <w:rPr>
          <w:rFonts w:eastAsia="Times New Roman"/>
          <w:sz w:val="24"/>
          <w:szCs w:val="24"/>
        </w:rPr>
      </w:pPr>
      <w:bookmarkStart w:id="20" w:name="_Toc57663336"/>
      <w:r w:rsidRPr="00076D9B">
        <w:rPr>
          <w:rFonts w:eastAsia="Times New Roman"/>
        </w:rPr>
        <w:t>20th Anniversary of the redesign of the Meditation “Room of Quiet</w:t>
      </w:r>
      <w:r w:rsidRPr="00076D9B">
        <w:rPr>
          <w:rFonts w:eastAsia="Times New Roman"/>
          <w:sz w:val="24"/>
          <w:szCs w:val="24"/>
        </w:rPr>
        <w:t>”</w:t>
      </w:r>
      <w:bookmarkEnd w:id="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E4B06" w14:paraId="67A38B0A" w14:textId="77777777" w:rsidTr="00926E4F">
        <w:trPr>
          <w:trHeight w:val="3869"/>
        </w:trPr>
        <w:tc>
          <w:tcPr>
            <w:tcW w:w="5395" w:type="dxa"/>
          </w:tcPr>
          <w:p w14:paraId="70C463BE" w14:textId="77777777" w:rsidR="002E4B06" w:rsidRDefault="002E4B06" w:rsidP="002E4B06">
            <w:pPr>
              <w:spacing w:before="100" w:beforeAutospacing="1" w:after="100" w:afterAutospacing="1"/>
              <w:rPr>
                <w:rFonts w:ascii="Times New Roman" w:eastAsia="Times New Roman" w:hAnsi="Times New Roman" w:cs="Times New Roman"/>
                <w:sz w:val="24"/>
                <w:szCs w:val="24"/>
              </w:rPr>
            </w:pPr>
            <w:r w:rsidRPr="00076D9B">
              <w:rPr>
                <w:rFonts w:ascii="Times New Roman" w:eastAsia="Times New Roman" w:hAnsi="Times New Roman" w:cs="Times New Roman"/>
                <w:b/>
                <w:bCs/>
                <w:sz w:val="24"/>
                <w:szCs w:val="24"/>
              </w:rPr>
              <w:t>On 15 November 1977</w:t>
            </w:r>
            <w:r w:rsidRPr="00076D9B">
              <w:rPr>
                <w:rFonts w:ascii="Times New Roman" w:eastAsia="Times New Roman" w:hAnsi="Times New Roman" w:cs="Times New Roman"/>
                <w:sz w:val="24"/>
                <w:szCs w:val="24"/>
              </w:rPr>
              <w:t xml:space="preserve">, a </w:t>
            </w:r>
            <w:proofErr w:type="spellStart"/>
            <w:r w:rsidRPr="00076D9B">
              <w:rPr>
                <w:rFonts w:ascii="Times New Roman" w:eastAsia="Times New Roman" w:hAnsi="Times New Roman" w:cs="Times New Roman"/>
                <w:sz w:val="24"/>
                <w:szCs w:val="24"/>
              </w:rPr>
              <w:t>programme</w:t>
            </w:r>
            <w:proofErr w:type="spellEnd"/>
            <w:r w:rsidRPr="00076D9B">
              <w:rPr>
                <w:rFonts w:ascii="Times New Roman" w:eastAsia="Times New Roman" w:hAnsi="Times New Roman" w:cs="Times New Roman"/>
                <w:sz w:val="24"/>
                <w:szCs w:val="24"/>
              </w:rPr>
              <w:t xml:space="preserve"> sponsored by the Peace Meditation Group marks the </w:t>
            </w:r>
            <w:bookmarkStart w:id="21" w:name="_Hlk47682825"/>
            <w:r w:rsidRPr="00076D9B">
              <w:rPr>
                <w:rFonts w:ascii="Times New Roman" w:eastAsia="Times New Roman" w:hAnsi="Times New Roman" w:cs="Times New Roman"/>
                <w:sz w:val="24"/>
                <w:szCs w:val="24"/>
              </w:rPr>
              <w:t xml:space="preserve">20th Anniversary of the redesign of the Meditation “Room of Quiet” </w:t>
            </w:r>
            <w:bookmarkEnd w:id="21"/>
            <w:r w:rsidRPr="00076D9B">
              <w:rPr>
                <w:rFonts w:ascii="Times New Roman" w:eastAsia="Times New Roman" w:hAnsi="Times New Roman" w:cs="Times New Roman"/>
                <w:sz w:val="24"/>
                <w:szCs w:val="24"/>
              </w:rPr>
              <w:t>adjacent to the UN General Assembly Lobby</w:t>
            </w:r>
            <w:r>
              <w:rPr>
                <w:rFonts w:ascii="Times New Roman" w:eastAsia="Times New Roman" w:hAnsi="Times New Roman" w:cs="Times New Roman"/>
                <w:sz w:val="24"/>
                <w:szCs w:val="24"/>
              </w:rPr>
              <w:t>,</w:t>
            </w:r>
          </w:p>
          <w:p w14:paraId="5A83A40E" w14:textId="41A4F7D4" w:rsidR="002E4B06" w:rsidRDefault="002E4B06" w:rsidP="002E4B06">
            <w:pPr>
              <w:spacing w:before="100" w:beforeAutospacing="1" w:after="100" w:afterAutospacing="1"/>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 xml:space="preserve"> This space was redesigned by Dag Hammarskjöld in 1957.</w:t>
            </w:r>
          </w:p>
          <w:p w14:paraId="4DB21832" w14:textId="21A1E2B9" w:rsidR="002E4B06" w:rsidRDefault="002E4B06" w:rsidP="00701453">
            <w:pPr>
              <w:pStyle w:val="Heading2"/>
              <w:outlineLvl w:val="1"/>
              <w:rPr>
                <w:rFonts w:eastAsia="Times New Roman"/>
              </w:rPr>
            </w:pPr>
            <w:bookmarkStart w:id="22" w:name="_Toc57663337"/>
            <w:r w:rsidRPr="00076D9B">
              <w:rPr>
                <w:rFonts w:eastAsia="Times New Roman"/>
              </w:rPr>
              <w:t>First, A few minutes of silence was observed in the small but symbolic Meditation “Room of Quiet”</w:t>
            </w:r>
            <w:bookmarkEnd w:id="22"/>
            <w:r w:rsidRPr="00076D9B">
              <w:rPr>
                <w:rFonts w:eastAsia="Times New Roman"/>
              </w:rPr>
              <w:t xml:space="preserve"> </w:t>
            </w:r>
          </w:p>
          <w:p w14:paraId="542F19CA" w14:textId="74CE9A2A" w:rsidR="002E4B06" w:rsidRDefault="002E4B06" w:rsidP="00701453">
            <w:pPr>
              <w:pStyle w:val="Heading2"/>
              <w:outlineLvl w:val="1"/>
              <w:rPr>
                <w:rFonts w:eastAsia="Times New Roman"/>
              </w:rPr>
            </w:pPr>
            <w:bookmarkStart w:id="23" w:name="_Toc57663338"/>
            <w:r w:rsidRPr="00076D9B">
              <w:rPr>
                <w:rFonts w:eastAsia="Times New Roman"/>
              </w:rPr>
              <w:t xml:space="preserve">The formal </w:t>
            </w:r>
            <w:proofErr w:type="spellStart"/>
            <w:r w:rsidRPr="00076D9B">
              <w:rPr>
                <w:rFonts w:eastAsia="Times New Roman"/>
              </w:rPr>
              <w:t>programme</w:t>
            </w:r>
            <w:proofErr w:type="spellEnd"/>
            <w:r w:rsidRPr="00076D9B">
              <w:rPr>
                <w:rFonts w:eastAsia="Times New Roman"/>
              </w:rPr>
              <w:t xml:space="preserve"> took place in Conference Room</w:t>
            </w:r>
            <w:r w:rsidRPr="00076D9B">
              <w:rPr>
                <w:rFonts w:eastAsia="Times New Roman"/>
                <w:b/>
                <w:bCs/>
              </w:rPr>
              <w:t xml:space="preserve"> 4</w:t>
            </w:r>
            <w:r w:rsidRPr="00076D9B">
              <w:rPr>
                <w:rFonts w:eastAsia="Times New Roman"/>
              </w:rPr>
              <w:t>.</w:t>
            </w:r>
            <w:bookmarkEnd w:id="23"/>
          </w:p>
        </w:tc>
        <w:tc>
          <w:tcPr>
            <w:tcW w:w="5395" w:type="dxa"/>
          </w:tcPr>
          <w:p w14:paraId="7087FC7E" w14:textId="77777777" w:rsidR="002E4B06" w:rsidRDefault="002E4B06" w:rsidP="002E4B06">
            <w:pPr>
              <w:spacing w:before="100" w:beforeAutospacing="1"/>
              <w:jc w:val="center"/>
              <w:rPr>
                <w:rFonts w:ascii="Times New Roman" w:eastAsia="Times New Roman" w:hAnsi="Times New Roman" w:cs="Times New Roman"/>
                <w:b/>
                <w:bCs/>
                <w:sz w:val="18"/>
                <w:szCs w:val="18"/>
              </w:rPr>
            </w:pPr>
            <w:r w:rsidRPr="00076D9B">
              <w:rPr>
                <w:rFonts w:ascii="Times New Roman" w:eastAsia="Times New Roman" w:hAnsi="Times New Roman" w:cs="Times New Roman"/>
                <w:noProof/>
                <w:color w:val="0000FF"/>
                <w:sz w:val="18"/>
                <w:szCs w:val="18"/>
              </w:rPr>
              <w:drawing>
                <wp:inline distT="0" distB="0" distL="0" distR="0" wp14:anchorId="03C8A588" wp14:editId="4382FFF6">
                  <wp:extent cx="2858135" cy="2008505"/>
                  <wp:effectExtent l="0" t="0" r="0" b="0"/>
                  <wp:docPr id="97" name="Picture 97">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8135" cy="2008505"/>
                          </a:xfrm>
                          <a:prstGeom prst="rect">
                            <a:avLst/>
                          </a:prstGeom>
                          <a:noFill/>
                          <a:ln>
                            <a:noFill/>
                          </a:ln>
                        </pic:spPr>
                      </pic:pic>
                    </a:graphicData>
                  </a:graphic>
                </wp:inline>
              </w:drawing>
            </w:r>
          </w:p>
          <w:p w14:paraId="2DFD4096" w14:textId="304F9B5F" w:rsidR="002E4B06" w:rsidRDefault="00926E4F" w:rsidP="00926E4F">
            <w:pPr>
              <w:spacing w:after="100" w:afterAutospacing="1"/>
              <w:jc w:val="center"/>
              <w:rPr>
                <w:rFonts w:ascii="Times New Roman" w:eastAsia="Times New Roman" w:hAnsi="Times New Roman" w:cs="Times New Roman"/>
                <w:sz w:val="24"/>
                <w:szCs w:val="24"/>
              </w:rPr>
            </w:pPr>
            <w:r>
              <w:rPr>
                <w:rFonts w:ascii="Times New Roman" w:eastAsia="Times New Roman" w:hAnsi="Times New Roman" w:cs="Times New Roman"/>
                <w:sz w:val="18"/>
                <w:szCs w:val="18"/>
              </w:rPr>
              <w:t>(</w:t>
            </w:r>
            <w:r w:rsidR="002E4B06">
              <w:rPr>
                <w:rFonts w:ascii="Times New Roman" w:eastAsia="Times New Roman" w:hAnsi="Times New Roman" w:cs="Times New Roman"/>
                <w:sz w:val="18"/>
                <w:szCs w:val="18"/>
              </w:rPr>
              <w:t>S</w:t>
            </w:r>
            <w:r w:rsidR="002E4B06" w:rsidRPr="00076D9B">
              <w:rPr>
                <w:rFonts w:ascii="Times New Roman" w:eastAsia="Times New Roman" w:hAnsi="Times New Roman" w:cs="Times New Roman"/>
                <w:sz w:val="18"/>
                <w:szCs w:val="18"/>
              </w:rPr>
              <w:t xml:space="preserve">hown left to right, Robert Muller, UN Deputy Under-Secretary-General; Sri Chinmoy, leader of the Peace Meditation Group; and Monsignor G. </w:t>
            </w:r>
            <w:proofErr w:type="spellStart"/>
            <w:r w:rsidR="002E4B06" w:rsidRPr="00076D9B">
              <w:rPr>
                <w:rFonts w:ascii="Times New Roman" w:eastAsia="Times New Roman" w:hAnsi="Times New Roman" w:cs="Times New Roman"/>
                <w:sz w:val="18"/>
                <w:szCs w:val="18"/>
              </w:rPr>
              <w:t>Cheli</w:t>
            </w:r>
            <w:proofErr w:type="spellEnd"/>
            <w:r w:rsidR="002E4B06" w:rsidRPr="00076D9B">
              <w:rPr>
                <w:rFonts w:ascii="Times New Roman" w:eastAsia="Times New Roman" w:hAnsi="Times New Roman" w:cs="Times New Roman"/>
                <w:sz w:val="18"/>
                <w:szCs w:val="18"/>
              </w:rPr>
              <w:t>, Permanent Observer of the Holy See to the UN).</w:t>
            </w:r>
            <w:r w:rsidRPr="00076D9B">
              <w:rPr>
                <w:rFonts w:ascii="Times New Roman" w:eastAsia="Times New Roman" w:hAnsi="Times New Roman" w:cs="Times New Roman"/>
                <w:sz w:val="24"/>
                <w:szCs w:val="24"/>
              </w:rPr>
              <w:t xml:space="preserve"> </w:t>
            </w:r>
            <w:r w:rsidRPr="00076D9B">
              <w:rPr>
                <w:rFonts w:ascii="Times New Roman" w:eastAsia="Times New Roman" w:hAnsi="Times New Roman" w:cs="Times New Roman"/>
                <w:sz w:val="16"/>
                <w:szCs w:val="16"/>
              </w:rPr>
              <w:t>1977-11-15-06. room of Quiet redesign anniversary R-Muller-Sri-Chinmoy- G-Cheli-silence-13 MB</w:t>
            </w:r>
          </w:p>
        </w:tc>
      </w:tr>
    </w:tbl>
    <w:p w14:paraId="3B7104E8" w14:textId="388E6496" w:rsidR="00926E4F" w:rsidRPr="006C5224" w:rsidRDefault="00926E4F" w:rsidP="00334910">
      <w:pPr>
        <w:spacing w:before="100" w:beforeAutospacing="1" w:after="100" w:afterAutospacing="1" w:line="240" w:lineRule="auto"/>
        <w:ind w:left="720"/>
        <w:rPr>
          <w:rFonts w:ascii="Times New Roman" w:eastAsia="Times New Roman" w:hAnsi="Times New Roman" w:cs="Times New Roman"/>
        </w:rPr>
      </w:pPr>
      <w:r w:rsidRPr="006C5224">
        <w:rPr>
          <w:rFonts w:ascii="Times New Roman" w:eastAsia="Times New Roman" w:hAnsi="Times New Roman" w:cs="Times New Roman"/>
          <w:b/>
          <w:bCs/>
        </w:rPr>
        <w:t>Speakers at the observance in Conference Room 4</w:t>
      </w:r>
      <w:r w:rsidRPr="006C5224">
        <w:rPr>
          <w:rFonts w:ascii="Times New Roman" w:eastAsia="Times New Roman" w:hAnsi="Times New Roman" w:cs="Times New Roman"/>
        </w:rPr>
        <w:t xml:space="preserve"> included:  Mr. Robert Muller; Msgr. G. </w:t>
      </w:r>
      <w:proofErr w:type="spellStart"/>
      <w:r w:rsidRPr="006C5224">
        <w:rPr>
          <w:rFonts w:ascii="Times New Roman" w:eastAsia="Times New Roman" w:hAnsi="Times New Roman" w:cs="Times New Roman"/>
        </w:rPr>
        <w:t>Cheli</w:t>
      </w:r>
      <w:proofErr w:type="spellEnd"/>
      <w:r w:rsidRPr="006C5224">
        <w:rPr>
          <w:rFonts w:ascii="Times New Roman" w:eastAsia="Times New Roman" w:hAnsi="Times New Roman" w:cs="Times New Roman"/>
        </w:rPr>
        <w:t>; Mr. C. P. Romulo, Secretary of Foreign Affairs of the Philippines, (and an original signer of the UN Charter); Judith Hollister, Representative of Wainwright House (where the furnishings from the first meditation room at the UN’s early Headquarters at Lake Success, were displayed in 1977). </w:t>
      </w:r>
      <w:r w:rsidR="008C0409">
        <w:rPr>
          <w:rFonts w:ascii="Times New Roman" w:eastAsia="Times New Roman" w:hAnsi="Times New Roman" w:cs="Times New Roman"/>
        </w:rPr>
        <w:t>Mrs. Hollister was also founder and leader of the interfaith organization: “Temple of Understanding</w:t>
      </w:r>
      <w:proofErr w:type="gramStart"/>
      <w:r w:rsidR="008C0409">
        <w:rPr>
          <w:rFonts w:ascii="Times New Roman" w:eastAsia="Times New Roman" w:hAnsi="Times New Roman" w:cs="Times New Roman"/>
        </w:rPr>
        <w:t>” .</w:t>
      </w:r>
      <w:proofErr w:type="gramEnd"/>
    </w:p>
    <w:p w14:paraId="79D5FF9C" w14:textId="283879BC" w:rsidR="00926E4F" w:rsidRPr="006C5224" w:rsidRDefault="00926E4F" w:rsidP="00926E4F">
      <w:pPr>
        <w:spacing w:before="100" w:beforeAutospacing="1" w:after="100" w:afterAutospacing="1" w:line="240" w:lineRule="auto"/>
        <w:ind w:left="720"/>
        <w:rPr>
          <w:rFonts w:ascii="Times New Roman" w:eastAsia="Times New Roman" w:hAnsi="Times New Roman" w:cs="Times New Roman"/>
        </w:rPr>
      </w:pPr>
      <w:r w:rsidRPr="006C5224">
        <w:rPr>
          <w:rFonts w:ascii="Times New Roman" w:eastAsia="Times New Roman" w:hAnsi="Times New Roman" w:cs="Times New Roman"/>
        </w:rPr>
        <w:t xml:space="preserve">Statements were provided </w:t>
      </w:r>
      <w:proofErr w:type="gramStart"/>
      <w:r w:rsidRPr="006C5224">
        <w:rPr>
          <w:rFonts w:ascii="Times New Roman" w:eastAsia="Times New Roman" w:hAnsi="Times New Roman" w:cs="Times New Roman"/>
        </w:rPr>
        <w:t>by:</w:t>
      </w:r>
      <w:proofErr w:type="gramEnd"/>
      <w:r w:rsidRPr="006C5224">
        <w:rPr>
          <w:rFonts w:ascii="Times New Roman" w:eastAsia="Times New Roman" w:hAnsi="Times New Roman" w:cs="Times New Roman"/>
        </w:rPr>
        <w:t> Mr. Andrew Young, Permanent Representative of the United States to the United Nations. Cardinal T. Cooke, Archbishop of New York; Mr. Peter Stewart, of the Thanks-Giving Foundation in Dallas, USA (which was responsible for the 1985</w:t>
      </w:r>
      <w:r w:rsidR="007F52E2" w:rsidRPr="006C5224">
        <w:rPr>
          <w:rFonts w:ascii="Times New Roman" w:eastAsia="Times New Roman" w:hAnsi="Times New Roman" w:cs="Times New Roman"/>
        </w:rPr>
        <w:t xml:space="preserve"> Fortieth Anniversary </w:t>
      </w:r>
      <w:r w:rsidRPr="006C5224">
        <w:rPr>
          <w:rFonts w:ascii="Times New Roman" w:eastAsia="Times New Roman" w:hAnsi="Times New Roman" w:cs="Times New Roman"/>
        </w:rPr>
        <w:t>gift to the UN from the USA, of Norman Rockwell’s famous mosaic, ‘The Golden Rule</w:t>
      </w:r>
      <w:r w:rsidR="007F52E2" w:rsidRPr="006C5224">
        <w:rPr>
          <w:rFonts w:ascii="Times New Roman" w:eastAsia="Times New Roman" w:hAnsi="Times New Roman" w:cs="Times New Roman"/>
        </w:rPr>
        <w:t xml:space="preserve"> - Do Unto Others</w:t>
      </w:r>
      <w:r w:rsidRPr="006C5224">
        <w:rPr>
          <w:rFonts w:ascii="Times New Roman" w:eastAsia="Times New Roman" w:hAnsi="Times New Roman" w:cs="Times New Roman"/>
        </w:rPr>
        <w:t xml:space="preserve">.’) </w:t>
      </w:r>
    </w:p>
    <w:p w14:paraId="21BC00E1" w14:textId="77777777" w:rsidR="00926E4F" w:rsidRPr="006C5224" w:rsidRDefault="00926E4F" w:rsidP="00926E4F">
      <w:pPr>
        <w:spacing w:before="100" w:beforeAutospacing="1" w:after="100" w:afterAutospacing="1" w:line="240" w:lineRule="auto"/>
        <w:ind w:left="720"/>
        <w:rPr>
          <w:rFonts w:ascii="Times New Roman" w:eastAsia="Times New Roman" w:hAnsi="Times New Roman" w:cs="Times New Roman"/>
        </w:rPr>
      </w:pPr>
      <w:r w:rsidRPr="006C5224">
        <w:rPr>
          <w:rFonts w:ascii="Times New Roman" w:eastAsia="Times New Roman" w:hAnsi="Times New Roman" w:cs="Times New Roman"/>
        </w:rPr>
        <w:lastRenderedPageBreak/>
        <w:t xml:space="preserve">The Meditation Group Choir performed songs composed by Sri Chinmoy, which included words of several UN Secretaries-General set to music. </w:t>
      </w:r>
    </w:p>
    <w:p w14:paraId="34F1F793" w14:textId="77777777" w:rsidR="00076D9B" w:rsidRPr="00076D9B" w:rsidRDefault="00076D9B" w:rsidP="00C80749">
      <w:pPr>
        <w:spacing w:before="100" w:beforeAutospacing="1" w:after="0" w:line="240" w:lineRule="auto"/>
        <w:jc w:val="center"/>
        <w:rPr>
          <w:rFonts w:ascii="Times New Roman" w:eastAsia="Times New Roman" w:hAnsi="Times New Roman" w:cs="Times New Roman"/>
          <w:sz w:val="24"/>
          <w:szCs w:val="24"/>
        </w:rPr>
      </w:pPr>
      <w:r w:rsidRPr="00076D9B">
        <w:rPr>
          <w:rFonts w:ascii="Times New Roman" w:eastAsia="Times New Roman" w:hAnsi="Times New Roman" w:cs="Times New Roman"/>
          <w:noProof/>
          <w:color w:val="0000FF"/>
          <w:sz w:val="24"/>
          <w:szCs w:val="24"/>
        </w:rPr>
        <w:drawing>
          <wp:inline distT="0" distB="0" distL="0" distR="0" wp14:anchorId="0208C9F1" wp14:editId="7D84AE8A">
            <wp:extent cx="5704996" cy="2776151"/>
            <wp:effectExtent l="0" t="0" r="0" b="5715"/>
            <wp:docPr id="99" name="Picture 99">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42728" cy="2843174"/>
                    </a:xfrm>
                    <a:prstGeom prst="rect">
                      <a:avLst/>
                    </a:prstGeom>
                    <a:noFill/>
                    <a:ln>
                      <a:noFill/>
                    </a:ln>
                  </pic:spPr>
                </pic:pic>
              </a:graphicData>
            </a:graphic>
          </wp:inline>
        </w:drawing>
      </w:r>
    </w:p>
    <w:p w14:paraId="41B38E28" w14:textId="415B4183" w:rsidR="00076D9B" w:rsidRPr="00076D9B" w:rsidRDefault="00076D9B" w:rsidP="00C80749">
      <w:pPr>
        <w:spacing w:before="100" w:beforeAutospacing="1" w:after="100" w:afterAutospacing="1" w:line="240" w:lineRule="auto"/>
        <w:jc w:val="center"/>
        <w:outlineLvl w:val="4"/>
        <w:rPr>
          <w:rFonts w:ascii="Times New Roman" w:eastAsia="Times New Roman" w:hAnsi="Times New Roman" w:cs="Times New Roman"/>
          <w:b/>
          <w:bCs/>
          <w:sz w:val="20"/>
          <w:szCs w:val="20"/>
        </w:rPr>
      </w:pPr>
      <w:r w:rsidRPr="00076D9B">
        <w:rPr>
          <w:rFonts w:ascii="Times New Roman" w:eastAsia="Times New Roman" w:hAnsi="Times New Roman" w:cs="Times New Roman"/>
          <w:b/>
          <w:bCs/>
          <w:i/>
          <w:iCs/>
          <w:sz w:val="20"/>
          <w:szCs w:val="20"/>
        </w:rPr>
        <w:t>1977-11-15-02-1-Room-of-quiet-anniversary-Romulo-phillipines-speaks-crp-scaled 582kb      -see to crop (</w:t>
      </w:r>
      <w:proofErr w:type="gramStart"/>
      <w:r w:rsidRPr="00076D9B">
        <w:rPr>
          <w:rFonts w:ascii="Times New Roman" w:eastAsia="Times New Roman" w:hAnsi="Times New Roman" w:cs="Times New Roman"/>
          <w:b/>
          <w:bCs/>
          <w:i/>
          <w:iCs/>
          <w:sz w:val="20"/>
          <w:szCs w:val="20"/>
        </w:rPr>
        <w:t xml:space="preserve">1977-11-15-02-1.jpg  </w:t>
      </w:r>
      <w:proofErr w:type="spellStart"/>
      <w:r w:rsidRPr="00076D9B">
        <w:rPr>
          <w:rFonts w:ascii="Times New Roman" w:eastAsia="Times New Roman" w:hAnsi="Times New Roman" w:cs="Times New Roman"/>
          <w:b/>
          <w:bCs/>
          <w:i/>
          <w:iCs/>
          <w:sz w:val="20"/>
          <w:szCs w:val="20"/>
        </w:rPr>
        <w:t>romulo</w:t>
      </w:r>
      <w:proofErr w:type="spellEnd"/>
      <w:proofErr w:type="gramEnd"/>
      <w:r w:rsidRPr="00076D9B">
        <w:rPr>
          <w:rFonts w:ascii="Times New Roman" w:eastAsia="Times New Roman" w:hAnsi="Times New Roman" w:cs="Times New Roman"/>
          <w:b/>
          <w:bCs/>
          <w:i/>
          <w:iCs/>
          <w:sz w:val="20"/>
          <w:szCs w:val="20"/>
        </w:rPr>
        <w:t>-speak-crop-with-panel (13 M</w:t>
      </w:r>
      <w:r w:rsidRPr="00076D9B">
        <w:rPr>
          <w:rFonts w:ascii="Times New Roman" w:eastAsia="Times New Roman" w:hAnsi="Times New Roman" w:cs="Times New Roman"/>
          <w:b/>
          <w:bCs/>
          <w:sz w:val="20"/>
          <w:szCs w:val="20"/>
        </w:rPr>
        <w:t>B)</w:t>
      </w:r>
    </w:p>
    <w:p w14:paraId="5C6BFFFE" w14:textId="19A2E70F" w:rsidR="00076D9B" w:rsidRPr="00076D9B" w:rsidRDefault="00076D9B" w:rsidP="00C80749">
      <w:pPr>
        <w:spacing w:before="100" w:beforeAutospacing="1" w:after="0" w:line="240" w:lineRule="auto"/>
        <w:rPr>
          <w:rFonts w:ascii="Times New Roman" w:eastAsia="Times New Roman" w:hAnsi="Times New Roman" w:cs="Times New Roman"/>
          <w:sz w:val="24"/>
          <w:szCs w:val="24"/>
        </w:rPr>
      </w:pPr>
      <w:r w:rsidRPr="007F52E2">
        <w:rPr>
          <w:rFonts w:ascii="Times New Roman" w:eastAsia="Times New Roman" w:hAnsi="Times New Roman" w:cs="Times New Roman"/>
          <w:b/>
          <w:bCs/>
          <w:sz w:val="24"/>
          <w:szCs w:val="24"/>
        </w:rPr>
        <w:t>Excerpts from event</w:t>
      </w:r>
      <w:r w:rsidR="007F52E2">
        <w:rPr>
          <w:rFonts w:ascii="Times New Roman" w:eastAsia="Times New Roman" w:hAnsi="Times New Roman" w:cs="Times New Roman"/>
          <w:b/>
          <w:bCs/>
          <w:sz w:val="24"/>
          <w:szCs w:val="24"/>
        </w:rPr>
        <w:t>:</w:t>
      </w:r>
      <w:r w:rsidRPr="007F52E2">
        <w:rPr>
          <w:rFonts w:ascii="Times New Roman" w:eastAsia="Times New Roman" w:hAnsi="Times New Roman" w:cs="Times New Roman"/>
          <w:b/>
          <w:bCs/>
          <w:sz w:val="24"/>
          <w:szCs w:val="24"/>
        </w:rPr>
        <w:t xml:space="preserve"> </w:t>
      </w:r>
      <w:r w:rsidR="00621254" w:rsidRPr="007F52E2">
        <w:rPr>
          <w:rFonts w:ascii="Times New Roman" w:eastAsia="Times New Roman" w:hAnsi="Times New Roman" w:cs="Times New Roman"/>
          <w:b/>
          <w:bCs/>
          <w:sz w:val="24"/>
          <w:szCs w:val="24"/>
        </w:rPr>
        <w:t xml:space="preserve">                           </w:t>
      </w:r>
      <w:proofErr w:type="gramStart"/>
      <w:r w:rsidR="00621254" w:rsidRPr="007F52E2">
        <w:rPr>
          <w:rFonts w:ascii="Times New Roman" w:eastAsia="Times New Roman" w:hAnsi="Times New Roman" w:cs="Times New Roman"/>
          <w:b/>
          <w:bCs/>
          <w:sz w:val="24"/>
          <w:szCs w:val="24"/>
        </w:rPr>
        <w:t xml:space="preserve">   </w:t>
      </w:r>
      <w:r w:rsidRPr="00076D9B">
        <w:rPr>
          <w:rFonts w:ascii="Times New Roman" w:eastAsia="Times New Roman" w:hAnsi="Times New Roman" w:cs="Times New Roman"/>
          <w:b/>
          <w:bCs/>
          <w:sz w:val="24"/>
          <w:szCs w:val="24"/>
        </w:rPr>
        <w:t>(</w:t>
      </w:r>
      <w:proofErr w:type="gramEnd"/>
      <w:r w:rsidRPr="00076D9B">
        <w:rPr>
          <w:rFonts w:ascii="Times New Roman" w:eastAsia="Times New Roman" w:hAnsi="Times New Roman" w:cs="Times New Roman"/>
          <w:b/>
          <w:bCs/>
          <w:sz w:val="24"/>
          <w:szCs w:val="24"/>
        </w:rPr>
        <w:t>Ed note:</w:t>
      </w:r>
      <w:r w:rsidRPr="00076D9B">
        <w:rPr>
          <w:rFonts w:ascii="Times New Roman" w:eastAsia="Times New Roman" w:hAnsi="Times New Roman" w:cs="Times New Roman"/>
          <w:sz w:val="24"/>
          <w:szCs w:val="24"/>
        </w:rPr>
        <w:t xml:space="preserve"> might not need full title if </w:t>
      </w:r>
      <w:r w:rsidR="00A747C9">
        <w:rPr>
          <w:rFonts w:ascii="Times New Roman" w:eastAsia="Times New Roman" w:hAnsi="Times New Roman" w:cs="Times New Roman"/>
          <w:sz w:val="24"/>
          <w:szCs w:val="24"/>
        </w:rPr>
        <w:t xml:space="preserve">full </w:t>
      </w:r>
      <w:r w:rsidRPr="00076D9B">
        <w:rPr>
          <w:rFonts w:ascii="Times New Roman" w:eastAsia="Times New Roman" w:hAnsi="Times New Roman" w:cs="Times New Roman"/>
          <w:sz w:val="24"/>
          <w:szCs w:val="24"/>
        </w:rPr>
        <w:t>used above): </w:t>
      </w:r>
    </w:p>
    <w:p w14:paraId="2787DC11" w14:textId="77777777" w:rsidR="006C5224" w:rsidRDefault="006C5224" w:rsidP="00C80749">
      <w:pPr>
        <w:spacing w:after="0" w:line="240" w:lineRule="auto"/>
        <w:rPr>
          <w:rFonts w:ascii="Times New Roman" w:eastAsia="Times New Roman" w:hAnsi="Times New Roman" w:cs="Times New Roman"/>
          <w:b/>
          <w:bCs/>
          <w:sz w:val="24"/>
          <w:szCs w:val="24"/>
        </w:rPr>
      </w:pPr>
    </w:p>
    <w:p w14:paraId="186022F3" w14:textId="3B50D854" w:rsidR="00076D9B" w:rsidRPr="00076D9B" w:rsidRDefault="00076D9B" w:rsidP="00C80749">
      <w:pPr>
        <w:spacing w:after="0" w:line="240" w:lineRule="auto"/>
        <w:rPr>
          <w:rFonts w:ascii="Times New Roman" w:eastAsia="Times New Roman" w:hAnsi="Times New Roman" w:cs="Times New Roman"/>
          <w:sz w:val="24"/>
          <w:szCs w:val="24"/>
        </w:rPr>
      </w:pPr>
      <w:bookmarkStart w:id="24" w:name="_Toc57663339"/>
      <w:r w:rsidRPr="00701453">
        <w:rPr>
          <w:rStyle w:val="Heading2Char"/>
        </w:rPr>
        <w:t xml:space="preserve">Monsignor Giovanni </w:t>
      </w:r>
      <w:proofErr w:type="spellStart"/>
      <w:r w:rsidRPr="00701453">
        <w:rPr>
          <w:rStyle w:val="Heading2Char"/>
        </w:rPr>
        <w:t>Cheli</w:t>
      </w:r>
      <w:bookmarkEnd w:id="24"/>
      <w:proofErr w:type="spellEnd"/>
      <w:r w:rsidRPr="00076D9B">
        <w:rPr>
          <w:rFonts w:ascii="Times New Roman" w:eastAsia="Times New Roman" w:hAnsi="Times New Roman" w:cs="Times New Roman"/>
          <w:sz w:val="24"/>
          <w:szCs w:val="24"/>
        </w:rPr>
        <w:t>, Permanent Observer of the Holy See </w:t>
      </w:r>
    </w:p>
    <w:p w14:paraId="3B29956D" w14:textId="77777777" w:rsidR="00076D9B" w:rsidRPr="006C5224" w:rsidRDefault="00076D9B" w:rsidP="00D4786B">
      <w:pPr>
        <w:spacing w:after="100" w:afterAutospacing="1" w:line="240" w:lineRule="auto"/>
        <w:ind w:left="360"/>
        <w:rPr>
          <w:rFonts w:ascii="Times New Roman" w:eastAsia="Times New Roman" w:hAnsi="Times New Roman" w:cs="Times New Roman"/>
        </w:rPr>
      </w:pPr>
      <w:r w:rsidRPr="006C5224">
        <w:rPr>
          <w:rFonts w:ascii="Times New Roman" w:eastAsia="Times New Roman" w:hAnsi="Times New Roman" w:cs="Times New Roman"/>
        </w:rPr>
        <w:t xml:space="preserve">"Silence is like a friend. It must be </w:t>
      </w:r>
      <w:proofErr w:type="gramStart"/>
      <w:r w:rsidRPr="006C5224">
        <w:rPr>
          <w:rFonts w:ascii="Times New Roman" w:eastAsia="Times New Roman" w:hAnsi="Times New Roman" w:cs="Times New Roman"/>
        </w:rPr>
        <w:t>cultivated .</w:t>
      </w:r>
      <w:proofErr w:type="gramEnd"/>
      <w:r w:rsidRPr="006C5224">
        <w:rPr>
          <w:rFonts w:ascii="Times New Roman" w:eastAsia="Times New Roman" w:hAnsi="Times New Roman" w:cs="Times New Roman"/>
        </w:rPr>
        <w:t xml:space="preserve"> If we wish meditation to flourish within us, we need to help it to grow. We can do that only by setting aside times in our day when we can pay attention to the quiet within us so that we renew our awareness of its beauty and its grandeur."</w:t>
      </w:r>
    </w:p>
    <w:p w14:paraId="3F8A66A2" w14:textId="4DFDFBC6" w:rsidR="00552802" w:rsidRDefault="00076D9B" w:rsidP="00C80749">
      <w:pPr>
        <w:spacing w:before="100" w:beforeAutospacing="1" w:after="0" w:line="240" w:lineRule="auto"/>
        <w:rPr>
          <w:rFonts w:ascii="Times New Roman" w:eastAsia="Times New Roman" w:hAnsi="Times New Roman" w:cs="Times New Roman"/>
          <w:sz w:val="24"/>
          <w:szCs w:val="24"/>
        </w:rPr>
      </w:pPr>
      <w:bookmarkStart w:id="25" w:name="_Toc57663340"/>
      <w:r w:rsidRPr="00701453">
        <w:rPr>
          <w:rStyle w:val="Heading2Char"/>
        </w:rPr>
        <w:t>H.E. Dr. Carlos P. Romulo</w:t>
      </w:r>
      <w:bookmarkEnd w:id="25"/>
      <w:r w:rsidRPr="00076D9B">
        <w:rPr>
          <w:rFonts w:ascii="Times New Roman" w:eastAsia="Times New Roman" w:hAnsi="Times New Roman" w:cs="Times New Roman"/>
          <w:sz w:val="24"/>
          <w:szCs w:val="24"/>
        </w:rPr>
        <w:t xml:space="preserve">, Secretary of Foreign Affairs of the Philippines (and an original signer of the UN </w:t>
      </w:r>
      <w:r w:rsidR="00552802" w:rsidRPr="00076D9B">
        <w:rPr>
          <w:rFonts w:ascii="Times New Roman" w:eastAsia="Times New Roman" w:hAnsi="Times New Roman" w:cs="Times New Roman"/>
          <w:sz w:val="24"/>
          <w:szCs w:val="24"/>
        </w:rPr>
        <w:t xml:space="preserve">Charter in San Francisco)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85"/>
        <w:gridCol w:w="4405"/>
      </w:tblGrid>
      <w:tr w:rsidR="00552802" w14:paraId="19D8606D" w14:textId="77777777" w:rsidTr="000B01D7">
        <w:tc>
          <w:tcPr>
            <w:tcW w:w="6385" w:type="dxa"/>
          </w:tcPr>
          <w:p w14:paraId="3A017BCC" w14:textId="5092F353" w:rsidR="00552802" w:rsidRDefault="00552802" w:rsidP="00552802">
            <w:pPr>
              <w:ind w:left="360"/>
              <w:rPr>
                <w:rFonts w:ascii="Times New Roman" w:eastAsia="Times New Roman" w:hAnsi="Times New Roman" w:cs="Times New Roman"/>
              </w:rPr>
            </w:pPr>
            <w:r w:rsidRPr="006C5224">
              <w:rPr>
                <w:rFonts w:ascii="Times New Roman" w:eastAsia="Times New Roman" w:hAnsi="Times New Roman" w:cs="Times New Roman"/>
              </w:rPr>
              <w:t xml:space="preserve">"The United Nations is a </w:t>
            </w:r>
            <w:proofErr w:type="spellStart"/>
            <w:r w:rsidRPr="006C5224">
              <w:rPr>
                <w:rFonts w:ascii="Times New Roman" w:eastAsia="Times New Roman" w:hAnsi="Times New Roman" w:cs="Times New Roman"/>
              </w:rPr>
              <w:t>centre</w:t>
            </w:r>
            <w:proofErr w:type="spellEnd"/>
            <w:r w:rsidRPr="006C5224">
              <w:rPr>
                <w:rFonts w:ascii="Times New Roman" w:eastAsia="Times New Roman" w:hAnsi="Times New Roman" w:cs="Times New Roman"/>
              </w:rPr>
              <w:t xml:space="preserve"> for harmonizing action, as the Charter continually reminds us. But the process of harmonizing is a difficult one. All too often passion and conflict rule the day. It is at such moments that we need the Meditation Room to </w:t>
            </w:r>
            <w:proofErr w:type="gramStart"/>
            <w:r w:rsidRPr="006C5224">
              <w:rPr>
                <w:rFonts w:ascii="Times New Roman" w:eastAsia="Times New Roman" w:hAnsi="Times New Roman" w:cs="Times New Roman"/>
              </w:rPr>
              <w:t>look into</w:t>
            </w:r>
            <w:proofErr w:type="gramEnd"/>
            <w:r w:rsidRPr="006C5224">
              <w:rPr>
                <w:rFonts w:ascii="Times New Roman" w:eastAsia="Times New Roman" w:hAnsi="Times New Roman" w:cs="Times New Roman"/>
              </w:rPr>
              <w:t xml:space="preserve"> ourselves and to encounter our God, so that we may cleanse our spirit and gain needed strength. This I have done many times."</w:t>
            </w:r>
            <w:r w:rsidRPr="006C5224">
              <w:rPr>
                <w:rFonts w:ascii="Times New Roman" w:eastAsia="Times New Roman" w:hAnsi="Times New Roman" w:cs="Times New Roman"/>
              </w:rPr>
              <w:br/>
            </w:r>
          </w:p>
          <w:p w14:paraId="128AD93A" w14:textId="7C1C1D0B" w:rsidR="00552802" w:rsidRDefault="00552802" w:rsidP="00552802">
            <w:pPr>
              <w:ind w:left="360"/>
              <w:rPr>
                <w:rFonts w:ascii="Times New Roman" w:eastAsia="Times New Roman" w:hAnsi="Times New Roman" w:cs="Times New Roman"/>
                <w:sz w:val="24"/>
                <w:szCs w:val="24"/>
              </w:rPr>
            </w:pPr>
            <w:r w:rsidRPr="006C5224">
              <w:rPr>
                <w:rFonts w:ascii="Times New Roman" w:eastAsia="Times New Roman" w:hAnsi="Times New Roman" w:cs="Times New Roman"/>
              </w:rPr>
              <w:t>"Thousands have visited the Meditation Room and no doubt thousands of others will do so in the future. They will sit there in silent communion, seeking refuge from the turmoil and, more important, seeking guidance and light and refreshment of the spirit."</w:t>
            </w:r>
          </w:p>
        </w:tc>
        <w:tc>
          <w:tcPr>
            <w:tcW w:w="4405" w:type="dxa"/>
          </w:tcPr>
          <w:p w14:paraId="4BC95206" w14:textId="77777777" w:rsidR="00552802" w:rsidRDefault="00552802" w:rsidP="00552802">
            <w:pPr>
              <w:spacing w:before="100" w:beforeAutospacing="1"/>
              <w:jc w:val="center"/>
              <w:rPr>
                <w:rFonts w:ascii="Times New Roman" w:eastAsia="Times New Roman" w:hAnsi="Times New Roman" w:cs="Times New Roman"/>
                <w:sz w:val="24"/>
                <w:szCs w:val="24"/>
              </w:rPr>
            </w:pPr>
            <w:r>
              <w:rPr>
                <w:noProof/>
              </w:rPr>
              <w:drawing>
                <wp:inline distT="0" distB="0" distL="0" distR="0" wp14:anchorId="5D3422EF" wp14:editId="342D203D">
                  <wp:extent cx="1986304" cy="1766707"/>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13803" cy="1791166"/>
                          </a:xfrm>
                          <a:prstGeom prst="rect">
                            <a:avLst/>
                          </a:prstGeom>
                          <a:noFill/>
                          <a:ln>
                            <a:noFill/>
                          </a:ln>
                        </pic:spPr>
                      </pic:pic>
                    </a:graphicData>
                  </a:graphic>
                </wp:inline>
              </w:drawing>
            </w:r>
          </w:p>
          <w:p w14:paraId="73BC4CBA" w14:textId="4F96FA88" w:rsidR="00552802" w:rsidRDefault="00552802" w:rsidP="00552802">
            <w:pPr>
              <w:rPr>
                <w:rFonts w:ascii="Times New Roman" w:eastAsia="Times New Roman" w:hAnsi="Times New Roman" w:cs="Times New Roman"/>
                <w:sz w:val="24"/>
                <w:szCs w:val="24"/>
              </w:rPr>
            </w:pPr>
            <w:r w:rsidRPr="00552802">
              <w:rPr>
                <w:rFonts w:ascii="Times New Roman" w:eastAsia="Times New Roman" w:hAnsi="Times New Roman" w:cs="Times New Roman"/>
                <w:sz w:val="16"/>
                <w:szCs w:val="16"/>
              </w:rPr>
              <w:t>1945-06-26jun-sign-un-charter-un-photo#235948-Philippines-</w:t>
            </w:r>
            <w:r w:rsidRPr="007D4706">
              <w:rPr>
                <w:rFonts w:ascii="Times New Roman" w:eastAsia="Times New Roman" w:hAnsi="Times New Roman" w:cs="Times New Roman"/>
                <w:sz w:val="18"/>
                <w:szCs w:val="18"/>
              </w:rPr>
              <w:t>Carlos-</w:t>
            </w:r>
            <w:proofErr w:type="gramStart"/>
            <w:r w:rsidRPr="007D4706">
              <w:rPr>
                <w:rFonts w:ascii="Times New Roman" w:eastAsia="Times New Roman" w:hAnsi="Times New Roman" w:cs="Times New Roman"/>
                <w:sz w:val="18"/>
                <w:szCs w:val="18"/>
              </w:rPr>
              <w:t>P.Romulo</w:t>
            </w:r>
            <w:proofErr w:type="gramEnd"/>
            <w:r w:rsidRPr="007D4706">
              <w:rPr>
                <w:rFonts w:ascii="Times New Roman" w:eastAsia="Times New Roman" w:hAnsi="Times New Roman" w:cs="Times New Roman"/>
                <w:sz w:val="18"/>
                <w:szCs w:val="18"/>
              </w:rPr>
              <w:t>-Chair-Delegation-Philippine-sign-</w:t>
            </w:r>
          </w:p>
        </w:tc>
      </w:tr>
    </w:tbl>
    <w:p w14:paraId="68EBA356" w14:textId="77777777" w:rsidR="00A747C9" w:rsidRPr="00076D9B" w:rsidRDefault="00A747C9" w:rsidP="00A747C9">
      <w:pPr>
        <w:spacing w:after="0" w:line="240" w:lineRule="auto"/>
        <w:ind w:left="360"/>
        <w:rPr>
          <w:rFonts w:ascii="Times New Roman" w:eastAsia="Times New Roman" w:hAnsi="Times New Roman" w:cs="Times New Roman"/>
          <w:sz w:val="20"/>
          <w:szCs w:val="20"/>
        </w:rPr>
      </w:pPr>
    </w:p>
    <w:p w14:paraId="4DCAE063" w14:textId="77777777" w:rsidR="00076D9B" w:rsidRPr="00076D9B" w:rsidRDefault="00076D9B" w:rsidP="00A747C9">
      <w:pPr>
        <w:spacing w:after="0" w:line="240" w:lineRule="auto"/>
        <w:rPr>
          <w:rFonts w:ascii="Times New Roman" w:eastAsia="Times New Roman" w:hAnsi="Times New Roman" w:cs="Times New Roman"/>
          <w:sz w:val="24"/>
          <w:szCs w:val="24"/>
        </w:rPr>
      </w:pPr>
      <w:bookmarkStart w:id="26" w:name="_Toc57663341"/>
      <w:r w:rsidRPr="00701453">
        <w:rPr>
          <w:rStyle w:val="Heading2Char"/>
        </w:rPr>
        <w:t>Mr. Robert Muller,</w:t>
      </w:r>
      <w:bookmarkEnd w:id="26"/>
      <w:r w:rsidRPr="00701453">
        <w:rPr>
          <w:rStyle w:val="Heading2Char"/>
        </w:rPr>
        <w:t xml:space="preserve"> </w:t>
      </w:r>
      <w:r w:rsidRPr="00076D9B">
        <w:rPr>
          <w:rFonts w:ascii="Times New Roman" w:eastAsia="Times New Roman" w:hAnsi="Times New Roman" w:cs="Times New Roman"/>
          <w:sz w:val="24"/>
          <w:szCs w:val="24"/>
        </w:rPr>
        <w:t>Deputy Under-Secretary General for Inter-Agency Affairs and Coordination</w:t>
      </w:r>
    </w:p>
    <w:p w14:paraId="731A1EE8" w14:textId="694817E8" w:rsidR="000B01D7" w:rsidRDefault="003B766A" w:rsidP="005631DE">
      <w:pPr>
        <w:spacing w:after="100" w:afterAutospacing="1" w:line="240" w:lineRule="auto"/>
        <w:ind w:left="360"/>
        <w:rPr>
          <w:rFonts w:ascii="Times New Roman" w:eastAsia="Times New Roman" w:hAnsi="Times New Roman" w:cs="Times New Roman"/>
        </w:rPr>
      </w:pPr>
      <w:r>
        <w:rPr>
          <w:rFonts w:ascii="Times New Roman" w:eastAsia="Times New Roman" w:hAnsi="Times New Roman" w:cs="Times New Roman"/>
        </w:rPr>
        <w:t xml:space="preserve">    </w:t>
      </w:r>
      <w:r w:rsidR="00076D9B" w:rsidRPr="006C5224">
        <w:rPr>
          <w:rFonts w:ascii="Times New Roman" w:eastAsia="Times New Roman" w:hAnsi="Times New Roman" w:cs="Times New Roman"/>
        </w:rPr>
        <w:t xml:space="preserve">"For </w:t>
      </w:r>
      <w:r w:rsidR="000B01D7" w:rsidRPr="006C5224">
        <w:rPr>
          <w:rFonts w:ascii="Times New Roman" w:eastAsia="Times New Roman" w:hAnsi="Times New Roman" w:cs="Times New Roman"/>
        </w:rPr>
        <w:t>me,</w:t>
      </w:r>
      <w:r w:rsidR="00076D9B" w:rsidRPr="006C5224">
        <w:rPr>
          <w:rFonts w:ascii="Times New Roman" w:eastAsia="Times New Roman" w:hAnsi="Times New Roman" w:cs="Times New Roman"/>
        </w:rPr>
        <w:t xml:space="preserve"> the tall building of the UN is an edifice of human hope and dream jutting into the universe and receiving from that universe increasingly clearer messages.</w:t>
      </w:r>
    </w:p>
    <w:p w14:paraId="7B0F0DA1" w14:textId="50538408" w:rsidR="00076D9B" w:rsidRPr="006C5224" w:rsidRDefault="003B766A" w:rsidP="005631DE">
      <w:pPr>
        <w:spacing w:after="100" w:afterAutospacing="1" w:line="240" w:lineRule="auto"/>
        <w:ind w:left="360"/>
        <w:rPr>
          <w:rFonts w:ascii="Times New Roman" w:eastAsia="Times New Roman" w:hAnsi="Times New Roman" w:cs="Times New Roman"/>
        </w:rPr>
      </w:pPr>
      <w:r>
        <w:rPr>
          <w:rFonts w:ascii="Times New Roman" w:eastAsia="Times New Roman" w:hAnsi="Times New Roman" w:cs="Times New Roman"/>
        </w:rPr>
        <w:lastRenderedPageBreak/>
        <w:t xml:space="preserve">    </w:t>
      </w:r>
      <w:proofErr w:type="gramStart"/>
      <w:r>
        <w:rPr>
          <w:rFonts w:ascii="Times New Roman" w:eastAsia="Times New Roman" w:hAnsi="Times New Roman" w:cs="Times New Roman"/>
        </w:rPr>
        <w:t>“</w:t>
      </w:r>
      <w:r w:rsidR="00076D9B" w:rsidRPr="006C5224">
        <w:rPr>
          <w:rFonts w:ascii="Times New Roman" w:eastAsia="Times New Roman" w:hAnsi="Times New Roman" w:cs="Times New Roman"/>
        </w:rPr>
        <w:t xml:space="preserve"> </w:t>
      </w:r>
      <w:r w:rsidR="000B01D7" w:rsidRPr="006C5224">
        <w:rPr>
          <w:rFonts w:ascii="Times New Roman" w:eastAsia="Times New Roman" w:hAnsi="Times New Roman" w:cs="Times New Roman"/>
        </w:rPr>
        <w:t>Year</w:t>
      </w:r>
      <w:proofErr w:type="gramEnd"/>
      <w:r w:rsidR="000B01D7" w:rsidRPr="006C5224">
        <w:rPr>
          <w:rFonts w:ascii="Times New Roman" w:eastAsia="Times New Roman" w:hAnsi="Times New Roman" w:cs="Times New Roman"/>
        </w:rPr>
        <w:t>-round</w:t>
      </w:r>
      <w:r w:rsidR="00076D9B" w:rsidRPr="006C5224">
        <w:rPr>
          <w:rFonts w:ascii="Times New Roman" w:eastAsia="Times New Roman" w:hAnsi="Times New Roman" w:cs="Times New Roman"/>
        </w:rPr>
        <w:t xml:space="preserve"> people from all creeds and cultures assemble here to design a better future for the world. And in my </w:t>
      </w:r>
      <w:proofErr w:type="gramStart"/>
      <w:r w:rsidR="00076D9B" w:rsidRPr="006C5224">
        <w:rPr>
          <w:rFonts w:ascii="Times New Roman" w:eastAsia="Times New Roman" w:hAnsi="Times New Roman" w:cs="Times New Roman"/>
        </w:rPr>
        <w:t>opinion</w:t>
      </w:r>
      <w:proofErr w:type="gramEnd"/>
      <w:r w:rsidR="00076D9B" w:rsidRPr="006C5224">
        <w:rPr>
          <w:rFonts w:ascii="Times New Roman" w:eastAsia="Times New Roman" w:hAnsi="Times New Roman" w:cs="Times New Roman"/>
        </w:rPr>
        <w:t xml:space="preserve"> they will succeed. Once again, but this time on a universal scale, mankind is seeking no less than its reunion with the divine,”</w:t>
      </w:r>
    </w:p>
    <w:tbl>
      <w:tblPr>
        <w:tblStyle w:val="TableGrid"/>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
        <w:gridCol w:w="6444"/>
        <w:gridCol w:w="121"/>
        <w:gridCol w:w="4235"/>
      </w:tblGrid>
      <w:tr w:rsidR="00C80749" w14:paraId="7DAAF8F2" w14:textId="77777777" w:rsidTr="00621254">
        <w:tc>
          <w:tcPr>
            <w:tcW w:w="6678" w:type="dxa"/>
            <w:gridSpan w:val="3"/>
          </w:tcPr>
          <w:p w14:paraId="1BA5F623" w14:textId="5D0BDA0A" w:rsidR="006E76A8" w:rsidRDefault="00C80749" w:rsidP="006E76A8">
            <w:pPr>
              <w:spacing w:before="100" w:beforeAutospacing="1"/>
              <w:rPr>
                <w:rFonts w:ascii="Times New Roman" w:eastAsia="Times New Roman" w:hAnsi="Times New Roman" w:cs="Times New Roman"/>
                <w:sz w:val="24"/>
                <w:szCs w:val="24"/>
              </w:rPr>
            </w:pPr>
            <w:bookmarkStart w:id="27" w:name="_Toc57663342"/>
            <w:r w:rsidRPr="00701453">
              <w:rPr>
                <w:rStyle w:val="Heading2Char"/>
              </w:rPr>
              <w:t>M</w:t>
            </w:r>
            <w:r w:rsidR="000B01D7" w:rsidRPr="00701453">
              <w:rPr>
                <w:rStyle w:val="Heading2Char"/>
              </w:rPr>
              <w:t>r</w:t>
            </w:r>
            <w:r w:rsidRPr="00701453">
              <w:rPr>
                <w:rStyle w:val="Heading2Char"/>
              </w:rPr>
              <w:t>s. Judith Hollister</w:t>
            </w:r>
            <w:bookmarkEnd w:id="27"/>
            <w:r w:rsidRPr="00076D9B">
              <w:rPr>
                <w:rFonts w:ascii="Times New Roman" w:eastAsia="Times New Roman" w:hAnsi="Times New Roman" w:cs="Times New Roman"/>
                <w:sz w:val="24"/>
                <w:szCs w:val="24"/>
              </w:rPr>
              <w:t>, Representative of the Wainwright House</w:t>
            </w:r>
            <w:r w:rsidR="003B766A">
              <w:rPr>
                <w:rFonts w:ascii="Times New Roman" w:eastAsia="Times New Roman" w:hAnsi="Times New Roman" w:cs="Times New Roman"/>
                <w:sz w:val="24"/>
                <w:szCs w:val="24"/>
              </w:rPr>
              <w:t>*</w:t>
            </w:r>
          </w:p>
          <w:p w14:paraId="31073229" w14:textId="16C368C5" w:rsidR="00552802" w:rsidRDefault="003B766A" w:rsidP="00F66B20">
            <w:pPr>
              <w:spacing w:after="100" w:afterAutospacing="1"/>
              <w:ind w:left="540"/>
              <w:rPr>
                <w:rFonts w:ascii="Times New Roman" w:eastAsia="Times New Roman" w:hAnsi="Times New Roman" w:cs="Times New Roman"/>
              </w:rPr>
            </w:pPr>
            <w:r>
              <w:rPr>
                <w:rFonts w:ascii="Times New Roman" w:eastAsia="Times New Roman" w:hAnsi="Times New Roman" w:cs="Times New Roman"/>
              </w:rPr>
              <w:t xml:space="preserve">    </w:t>
            </w:r>
            <w:r w:rsidR="00C80749" w:rsidRPr="00076D9B">
              <w:rPr>
                <w:rFonts w:ascii="Times New Roman" w:eastAsia="Times New Roman" w:hAnsi="Times New Roman" w:cs="Times New Roman"/>
              </w:rPr>
              <w:t xml:space="preserve">"As time goes by, people often forget the </w:t>
            </w:r>
            <w:r w:rsidR="00797E33" w:rsidRPr="00076D9B">
              <w:rPr>
                <w:rFonts w:ascii="Times New Roman" w:eastAsia="Times New Roman" w:hAnsi="Times New Roman" w:cs="Times New Roman"/>
              </w:rPr>
              <w:t>original pioneers</w:t>
            </w:r>
            <w:r w:rsidR="00C80749" w:rsidRPr="00076D9B">
              <w:rPr>
                <w:rFonts w:ascii="Times New Roman" w:eastAsia="Times New Roman" w:hAnsi="Times New Roman" w:cs="Times New Roman"/>
              </w:rPr>
              <w:t xml:space="preserve"> behind, for instance, the Meditation Room. </w:t>
            </w:r>
          </w:p>
          <w:p w14:paraId="03B1D969" w14:textId="7317DCA5" w:rsidR="000B01D7" w:rsidRDefault="003B766A" w:rsidP="00F66B20">
            <w:pPr>
              <w:spacing w:after="100" w:afterAutospacing="1"/>
              <w:ind w:left="540"/>
              <w:rPr>
                <w:rFonts w:ascii="Times New Roman" w:eastAsia="Times New Roman" w:hAnsi="Times New Roman" w:cs="Times New Roman"/>
              </w:rPr>
            </w:pPr>
            <w:r>
              <w:rPr>
                <w:rFonts w:ascii="Times New Roman" w:eastAsia="Times New Roman" w:hAnsi="Times New Roman" w:cs="Times New Roman"/>
              </w:rPr>
              <w:t xml:space="preserve">    “</w:t>
            </w:r>
            <w:r w:rsidR="00797E33" w:rsidRPr="00076D9B">
              <w:rPr>
                <w:rFonts w:ascii="Times New Roman" w:eastAsia="Times New Roman" w:hAnsi="Times New Roman" w:cs="Times New Roman"/>
              </w:rPr>
              <w:t>The Friends of the Meditation Room</w:t>
            </w:r>
            <w:r w:rsidR="00C80749" w:rsidRPr="00076D9B">
              <w:rPr>
                <w:rFonts w:ascii="Times New Roman" w:eastAsia="Times New Roman" w:hAnsi="Times New Roman" w:cs="Times New Roman"/>
              </w:rPr>
              <w:t xml:space="preserve"> had the concept of a holy, quiet, sacred area connected with the UN way back in the days of Lake Success. </w:t>
            </w:r>
          </w:p>
          <w:p w14:paraId="0C41F086" w14:textId="2A717114" w:rsidR="000B01D7" w:rsidRDefault="003B766A" w:rsidP="00F66B20">
            <w:pPr>
              <w:spacing w:after="100" w:afterAutospacing="1"/>
              <w:ind w:left="540"/>
              <w:rPr>
                <w:rFonts w:ascii="Times New Roman" w:eastAsia="Times New Roman" w:hAnsi="Times New Roman" w:cs="Times New Roman"/>
              </w:rPr>
            </w:pPr>
            <w:r>
              <w:rPr>
                <w:rFonts w:ascii="Times New Roman" w:eastAsia="Times New Roman" w:hAnsi="Times New Roman" w:cs="Times New Roman"/>
              </w:rPr>
              <w:t xml:space="preserve">    “</w:t>
            </w:r>
            <w:r w:rsidR="00C80749" w:rsidRPr="00076D9B">
              <w:rPr>
                <w:rFonts w:ascii="Times New Roman" w:eastAsia="Times New Roman" w:hAnsi="Times New Roman" w:cs="Times New Roman"/>
              </w:rPr>
              <w:t>And today we rejoice in this miracle, and even today is a miraculous day. Thank you."</w:t>
            </w:r>
            <w:r w:rsidR="008C0409">
              <w:rPr>
                <w:rFonts w:ascii="Times New Roman" w:eastAsia="Times New Roman" w:hAnsi="Times New Roman" w:cs="Times New Roman"/>
              </w:rPr>
              <w:t xml:space="preserve"> </w:t>
            </w:r>
          </w:p>
          <w:p w14:paraId="564C863F" w14:textId="4C70617B" w:rsidR="00C80749" w:rsidRDefault="003B766A" w:rsidP="003B766A">
            <w:pPr>
              <w:spacing w:after="100" w:afterAutospacing="1"/>
              <w:ind w:left="1440"/>
              <w:rPr>
                <w:rFonts w:ascii="Times New Roman" w:eastAsia="Times New Roman" w:hAnsi="Times New Roman" w:cs="Times New Roman"/>
                <w:b/>
                <w:bCs/>
                <w:sz w:val="24"/>
                <w:szCs w:val="24"/>
              </w:rPr>
            </w:pPr>
            <w:r>
              <w:rPr>
                <w:rFonts w:ascii="Times New Roman" w:eastAsia="Times New Roman" w:hAnsi="Times New Roman" w:cs="Times New Roman"/>
                <w:sz w:val="18"/>
                <w:szCs w:val="18"/>
              </w:rPr>
              <w:t>*</w:t>
            </w:r>
            <w:r w:rsidR="008C0409" w:rsidRPr="008C0409">
              <w:rPr>
                <w:rFonts w:ascii="Times New Roman" w:eastAsia="Times New Roman" w:hAnsi="Times New Roman" w:cs="Times New Roman"/>
                <w:sz w:val="18"/>
                <w:szCs w:val="18"/>
              </w:rPr>
              <w:t>Mrs. Hollister was also founder and leader of the interfaith organization: “Temple of Understanding”</w:t>
            </w:r>
            <w:r w:rsidR="008C0409" w:rsidRPr="008C0409">
              <w:rPr>
                <w:rFonts w:ascii="Times New Roman" w:eastAsia="Times New Roman" w:hAnsi="Times New Roman" w:cs="Times New Roman"/>
              </w:rPr>
              <w:t>.</w:t>
            </w:r>
          </w:p>
        </w:tc>
        <w:tc>
          <w:tcPr>
            <w:tcW w:w="4235" w:type="dxa"/>
          </w:tcPr>
          <w:p w14:paraId="50C7022A" w14:textId="5C32C62A" w:rsidR="00C80749" w:rsidRDefault="00F057EC" w:rsidP="00D4786B">
            <w:pPr>
              <w:spacing w:before="100" w:beforeAutospacing="1" w:after="100" w:afterAutospacing="1"/>
              <w:jc w:val="center"/>
              <w:rPr>
                <w:rFonts w:ascii="Times New Roman" w:eastAsia="Times New Roman" w:hAnsi="Times New Roman" w:cs="Times New Roman"/>
                <w:b/>
                <w:bCs/>
                <w:sz w:val="24"/>
                <w:szCs w:val="24"/>
              </w:rPr>
            </w:pPr>
            <w:r>
              <w:rPr>
                <w:noProof/>
              </w:rPr>
              <w:drawing>
                <wp:inline distT="0" distB="0" distL="0" distR="0" wp14:anchorId="4408A696" wp14:editId="3B55DE0B">
                  <wp:extent cx="2326564" cy="168051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37213" cy="1688211"/>
                          </a:xfrm>
                          <a:prstGeom prst="rect">
                            <a:avLst/>
                          </a:prstGeom>
                          <a:noFill/>
                          <a:ln>
                            <a:noFill/>
                          </a:ln>
                        </pic:spPr>
                      </pic:pic>
                    </a:graphicData>
                  </a:graphic>
                </wp:inline>
              </w:drawing>
            </w:r>
          </w:p>
        </w:tc>
      </w:tr>
      <w:tr w:rsidR="00582A2A" w14:paraId="0E428F48" w14:textId="77777777" w:rsidTr="007D4706">
        <w:trPr>
          <w:gridBefore w:val="1"/>
          <w:wBefore w:w="113" w:type="dxa"/>
          <w:trHeight w:val="4571"/>
        </w:trPr>
        <w:tc>
          <w:tcPr>
            <w:tcW w:w="6444" w:type="dxa"/>
          </w:tcPr>
          <w:p w14:paraId="469F216B" w14:textId="77777777" w:rsidR="003B766A" w:rsidRDefault="003B766A" w:rsidP="00582A2A">
            <w:pPr>
              <w:spacing w:before="100" w:beforeAutospacing="1"/>
              <w:rPr>
                <w:rFonts w:ascii="Times New Roman" w:eastAsia="Times New Roman" w:hAnsi="Times New Roman" w:cs="Times New Roman"/>
                <w:b/>
                <w:bCs/>
                <w:sz w:val="24"/>
                <w:szCs w:val="24"/>
              </w:rPr>
            </w:pPr>
          </w:p>
          <w:p w14:paraId="1D101AFC" w14:textId="40959C6F" w:rsidR="00621254" w:rsidRPr="003B766A" w:rsidRDefault="00D4786B" w:rsidP="003B766A">
            <w:pPr>
              <w:rPr>
                <w:rFonts w:ascii="Times New Roman" w:eastAsia="Times New Roman" w:hAnsi="Times New Roman" w:cs="Times New Roman"/>
                <w:sz w:val="28"/>
                <w:szCs w:val="28"/>
              </w:rPr>
            </w:pPr>
            <w:bookmarkStart w:id="28" w:name="_Toc57663343"/>
            <w:r w:rsidRPr="00701453">
              <w:rPr>
                <w:rStyle w:val="Heading2Char"/>
              </w:rPr>
              <w:t>Excerpts from Statements</w:t>
            </w:r>
            <w:bookmarkEnd w:id="28"/>
            <w:r w:rsidRPr="003B766A">
              <w:rPr>
                <w:rFonts w:ascii="Times New Roman" w:eastAsia="Times New Roman" w:hAnsi="Times New Roman" w:cs="Times New Roman"/>
                <w:b/>
                <w:bCs/>
                <w:sz w:val="28"/>
                <w:szCs w:val="28"/>
              </w:rPr>
              <w:t xml:space="preserve"> </w:t>
            </w:r>
            <w:r w:rsidRPr="003B766A">
              <w:rPr>
                <w:rFonts w:ascii="Times New Roman" w:eastAsia="Times New Roman" w:hAnsi="Times New Roman" w:cs="Times New Roman"/>
                <w:sz w:val="28"/>
                <w:szCs w:val="28"/>
              </w:rPr>
              <w:t>received for event:</w:t>
            </w:r>
          </w:p>
          <w:p w14:paraId="14AAC137" w14:textId="77777777" w:rsidR="00A747C9" w:rsidRPr="00A747C9" w:rsidRDefault="00A747C9" w:rsidP="00A747C9">
            <w:pPr>
              <w:rPr>
                <w:rFonts w:ascii="Times New Roman" w:eastAsia="Times New Roman" w:hAnsi="Times New Roman" w:cs="Times New Roman"/>
                <w:b/>
                <w:bCs/>
                <w:sz w:val="16"/>
                <w:szCs w:val="16"/>
              </w:rPr>
            </w:pPr>
          </w:p>
          <w:p w14:paraId="30D520FC" w14:textId="0BB75E56" w:rsidR="00582A2A" w:rsidRPr="00076D9B" w:rsidRDefault="00582A2A" w:rsidP="00A747C9">
            <w:pPr>
              <w:rPr>
                <w:rFonts w:ascii="Times New Roman" w:eastAsia="Times New Roman" w:hAnsi="Times New Roman" w:cs="Times New Roman"/>
                <w:sz w:val="24"/>
                <w:szCs w:val="24"/>
              </w:rPr>
            </w:pPr>
            <w:r w:rsidRPr="00076D9B">
              <w:rPr>
                <w:rFonts w:ascii="Times New Roman" w:eastAsia="Times New Roman" w:hAnsi="Times New Roman" w:cs="Times New Roman"/>
                <w:b/>
                <w:bCs/>
                <w:sz w:val="24"/>
                <w:szCs w:val="24"/>
              </w:rPr>
              <w:t>H.E. Mr. Andrew Young</w:t>
            </w:r>
            <w:r w:rsidRPr="00076D9B">
              <w:rPr>
                <w:rFonts w:ascii="Times New Roman" w:eastAsia="Times New Roman" w:hAnsi="Times New Roman" w:cs="Times New Roman"/>
                <w:sz w:val="24"/>
                <w:szCs w:val="24"/>
              </w:rPr>
              <w:t>, Permanent Representative of the United States to the United Nations.</w:t>
            </w:r>
          </w:p>
          <w:p w14:paraId="7B5F324B" w14:textId="77777777" w:rsidR="00582A2A" w:rsidRPr="00621254" w:rsidRDefault="00582A2A" w:rsidP="00582A2A">
            <w:pPr>
              <w:spacing w:after="100" w:afterAutospacing="1"/>
              <w:ind w:left="360"/>
              <w:rPr>
                <w:rFonts w:ascii="Times New Roman" w:eastAsia="Times New Roman" w:hAnsi="Times New Roman" w:cs="Times New Roman"/>
              </w:rPr>
            </w:pPr>
            <w:r w:rsidRPr="00621254">
              <w:rPr>
                <w:rFonts w:ascii="Times New Roman" w:eastAsia="Times New Roman" w:hAnsi="Times New Roman" w:cs="Times New Roman"/>
              </w:rPr>
              <w:t xml:space="preserve">"Away from the formality and routine aspects of our diplomatic activity, there is a great need for this room where we can absorb ourselves in private meditation and prayer. I pray that the tranquility of the “Room of </w:t>
            </w:r>
            <w:proofErr w:type="gramStart"/>
            <w:r w:rsidRPr="00621254">
              <w:rPr>
                <w:rFonts w:ascii="Times New Roman" w:eastAsia="Times New Roman" w:hAnsi="Times New Roman" w:cs="Times New Roman"/>
              </w:rPr>
              <w:t>Quiet ”</w:t>
            </w:r>
            <w:proofErr w:type="gramEnd"/>
            <w:r w:rsidRPr="00621254">
              <w:rPr>
                <w:rFonts w:ascii="Times New Roman" w:eastAsia="Times New Roman" w:hAnsi="Times New Roman" w:cs="Times New Roman"/>
              </w:rPr>
              <w:t xml:space="preserve"> transcends throughout the world and provides the inspiration for peace and brotherhood."</w:t>
            </w:r>
          </w:p>
          <w:p w14:paraId="0E1963C8" w14:textId="77777777" w:rsidR="00582A2A" w:rsidRPr="00076D9B" w:rsidRDefault="00582A2A" w:rsidP="00582A2A">
            <w:pPr>
              <w:spacing w:before="100" w:beforeAutospacing="1"/>
              <w:rPr>
                <w:rFonts w:ascii="Times New Roman" w:eastAsia="Times New Roman" w:hAnsi="Times New Roman" w:cs="Times New Roman"/>
                <w:sz w:val="24"/>
                <w:szCs w:val="24"/>
              </w:rPr>
            </w:pPr>
            <w:r w:rsidRPr="00076D9B">
              <w:rPr>
                <w:rFonts w:ascii="Times New Roman" w:eastAsia="Times New Roman" w:hAnsi="Times New Roman" w:cs="Times New Roman"/>
                <w:b/>
                <w:bCs/>
                <w:sz w:val="24"/>
                <w:szCs w:val="24"/>
              </w:rPr>
              <w:t>His Eminence, Cardinal Terence I Cooke</w:t>
            </w:r>
            <w:r w:rsidRPr="00076D9B">
              <w:rPr>
                <w:rFonts w:ascii="Times New Roman" w:eastAsia="Times New Roman" w:hAnsi="Times New Roman" w:cs="Times New Roman"/>
                <w:sz w:val="24"/>
                <w:szCs w:val="24"/>
              </w:rPr>
              <w:t xml:space="preserve">, Archbishop of New </w:t>
            </w:r>
            <w:proofErr w:type="gramStart"/>
            <w:r w:rsidRPr="00076D9B">
              <w:rPr>
                <w:rFonts w:ascii="Times New Roman" w:eastAsia="Times New Roman" w:hAnsi="Times New Roman" w:cs="Times New Roman"/>
                <w:sz w:val="24"/>
                <w:szCs w:val="24"/>
              </w:rPr>
              <w:t>York ,</w:t>
            </w:r>
            <w:proofErr w:type="gramEnd"/>
            <w:r w:rsidRPr="00076D9B">
              <w:rPr>
                <w:rFonts w:ascii="Times New Roman" w:eastAsia="Times New Roman" w:hAnsi="Times New Roman" w:cs="Times New Roman"/>
                <w:sz w:val="24"/>
                <w:szCs w:val="24"/>
              </w:rPr>
              <w:t xml:space="preserve"> </w:t>
            </w:r>
            <w:r w:rsidRPr="003C6F88">
              <w:rPr>
                <w:rFonts w:ascii="Times New Roman" w:eastAsia="Times New Roman" w:hAnsi="Times New Roman" w:cs="Times New Roman"/>
                <w:sz w:val="20"/>
                <w:szCs w:val="20"/>
              </w:rPr>
              <w:t>entitled “Reflection on Silence”:</w:t>
            </w:r>
            <w:r w:rsidRPr="00076D9B">
              <w:rPr>
                <w:rFonts w:ascii="Times New Roman" w:eastAsia="Times New Roman" w:hAnsi="Times New Roman" w:cs="Times New Roman"/>
                <w:sz w:val="24"/>
                <w:szCs w:val="24"/>
              </w:rPr>
              <w:t> </w:t>
            </w:r>
          </w:p>
          <w:p w14:paraId="202AB9AE" w14:textId="253E6DD0" w:rsidR="00582A2A" w:rsidRDefault="00582A2A" w:rsidP="00582A2A">
            <w:pPr>
              <w:spacing w:after="100" w:afterAutospacing="1"/>
              <w:ind w:left="360"/>
              <w:rPr>
                <w:rFonts w:ascii="Times New Roman" w:eastAsia="Times New Roman" w:hAnsi="Times New Roman" w:cs="Times New Roman"/>
                <w:b/>
                <w:bCs/>
                <w:sz w:val="24"/>
                <w:szCs w:val="24"/>
              </w:rPr>
            </w:pPr>
            <w:r w:rsidRPr="00076D9B">
              <w:rPr>
                <w:rFonts w:ascii="Times New Roman" w:eastAsia="Times New Roman" w:hAnsi="Times New Roman" w:cs="Times New Roman"/>
              </w:rPr>
              <w:t>"I feel a need for and value opportunities for prayerful silence. In silence, I realize that the values and convictions that can easily be broken by the hard experiences of life are of great importance- such convictions as: it is good to be selfless; to be sad with those who mourn; to hunger and thirst for justice; to be pure in heart; to be merciful; to be a peacemaker.</w:t>
            </w:r>
          </w:p>
        </w:tc>
        <w:tc>
          <w:tcPr>
            <w:tcW w:w="4356" w:type="dxa"/>
            <w:gridSpan w:val="2"/>
          </w:tcPr>
          <w:p w14:paraId="48D02C9E" w14:textId="77777777" w:rsidR="00621254" w:rsidRDefault="00621254" w:rsidP="00D4786B">
            <w:pPr>
              <w:spacing w:before="100" w:beforeAutospacing="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35145BA" w14:textId="4417316E" w:rsidR="00582A2A" w:rsidRDefault="00621254" w:rsidP="00D4786B">
            <w:pPr>
              <w:spacing w:before="100" w:beforeAutospacing="1"/>
              <w:rPr>
                <w:rFonts w:ascii="Times New Roman" w:eastAsia="Times New Roman" w:hAnsi="Times New Roman" w:cs="Times New Roman"/>
                <w:noProof/>
                <w:color w:val="0000FF"/>
                <w:sz w:val="24"/>
                <w:szCs w:val="24"/>
              </w:rPr>
            </w:pPr>
            <w:r>
              <w:rPr>
                <w:rFonts w:ascii="Times New Roman" w:eastAsia="Times New Roman" w:hAnsi="Times New Roman" w:cs="Times New Roman"/>
                <w:sz w:val="24"/>
                <w:szCs w:val="24"/>
              </w:rPr>
              <w:t xml:space="preserve">  </w:t>
            </w:r>
            <w:proofErr w:type="gramStart"/>
            <w:r w:rsidR="00582A2A" w:rsidRPr="00076D9B">
              <w:rPr>
                <w:rFonts w:ascii="Times New Roman" w:eastAsia="Times New Roman" w:hAnsi="Times New Roman" w:cs="Times New Roman"/>
                <w:sz w:val="24"/>
                <w:szCs w:val="24"/>
              </w:rPr>
              <w:t>below ,should</w:t>
            </w:r>
            <w:proofErr w:type="gramEnd"/>
            <w:r w:rsidR="00582A2A" w:rsidRPr="00076D9B">
              <w:rPr>
                <w:rFonts w:ascii="Times New Roman" w:eastAsia="Times New Roman" w:hAnsi="Times New Roman" w:cs="Times New Roman"/>
                <w:sz w:val="24"/>
                <w:szCs w:val="24"/>
              </w:rPr>
              <w:t xml:space="preserve"> lighten photo</w:t>
            </w:r>
          </w:p>
          <w:p w14:paraId="6EF98A2D" w14:textId="77777777" w:rsidR="00582A2A" w:rsidRDefault="00582A2A" w:rsidP="00621254">
            <w:pPr>
              <w:rPr>
                <w:rFonts w:ascii="Times New Roman" w:eastAsia="Times New Roman" w:hAnsi="Times New Roman" w:cs="Times New Roman"/>
                <w:sz w:val="16"/>
                <w:szCs w:val="16"/>
              </w:rPr>
            </w:pPr>
            <w:r w:rsidRPr="00076D9B">
              <w:rPr>
                <w:rFonts w:ascii="Times New Roman" w:eastAsia="Times New Roman" w:hAnsi="Times New Roman" w:cs="Times New Roman"/>
                <w:noProof/>
                <w:color w:val="0000FF"/>
                <w:sz w:val="24"/>
                <w:szCs w:val="24"/>
              </w:rPr>
              <w:drawing>
                <wp:inline distT="0" distB="0" distL="0" distR="0" wp14:anchorId="5DB4981B" wp14:editId="5BB46296">
                  <wp:extent cx="2462999" cy="1929468"/>
                  <wp:effectExtent l="0" t="0" r="0" b="0"/>
                  <wp:docPr id="100" name="Picture 100">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78226" cy="1941396"/>
                          </a:xfrm>
                          <a:prstGeom prst="rect">
                            <a:avLst/>
                          </a:prstGeom>
                          <a:noFill/>
                          <a:ln>
                            <a:noFill/>
                          </a:ln>
                        </pic:spPr>
                      </pic:pic>
                    </a:graphicData>
                  </a:graphic>
                </wp:inline>
              </w:drawing>
            </w:r>
          </w:p>
          <w:p w14:paraId="231CCA6F" w14:textId="77777777" w:rsidR="00582A2A" w:rsidRDefault="00582A2A" w:rsidP="00582A2A">
            <w:pPr>
              <w:rPr>
                <w:rFonts w:ascii="Times New Roman" w:eastAsia="Times New Roman" w:hAnsi="Times New Roman" w:cs="Times New Roman"/>
                <w:sz w:val="16"/>
                <w:szCs w:val="16"/>
              </w:rPr>
            </w:pPr>
            <w:r w:rsidRPr="00076D9B">
              <w:rPr>
                <w:rFonts w:ascii="Times New Roman" w:eastAsia="Times New Roman" w:hAnsi="Times New Roman" w:cs="Times New Roman"/>
                <w:sz w:val="16"/>
                <w:szCs w:val="16"/>
              </w:rPr>
              <w:t>77-116-04-nov-15-CKG-meditates-conf-room-04-crp-resize.jpg</w:t>
            </w:r>
          </w:p>
          <w:p w14:paraId="222205BB" w14:textId="09336AA1" w:rsidR="00621254" w:rsidRPr="007D4706" w:rsidRDefault="00621254" w:rsidP="007D4706">
            <w:pPr>
              <w:jc w:val="center"/>
              <w:rPr>
                <w:rFonts w:ascii="Times New Roman" w:eastAsia="Times New Roman" w:hAnsi="Times New Roman" w:cs="Times New Roman"/>
                <w:sz w:val="18"/>
                <w:szCs w:val="18"/>
              </w:rPr>
            </w:pPr>
            <w:r w:rsidRPr="007D4706">
              <w:rPr>
                <w:rFonts w:ascii="Times New Roman" w:eastAsia="Times New Roman" w:hAnsi="Times New Roman" w:cs="Times New Roman"/>
                <w:sz w:val="18"/>
                <w:szCs w:val="18"/>
              </w:rPr>
              <w:t xml:space="preserve">L to R: Robert Muller, Judith Hollister, Carlos </w:t>
            </w:r>
            <w:proofErr w:type="gramStart"/>
            <w:r w:rsidRPr="007D4706">
              <w:rPr>
                <w:rFonts w:ascii="Times New Roman" w:eastAsia="Times New Roman" w:hAnsi="Times New Roman" w:cs="Times New Roman"/>
                <w:sz w:val="18"/>
                <w:szCs w:val="18"/>
              </w:rPr>
              <w:t>P .Romulo</w:t>
            </w:r>
            <w:proofErr w:type="gramEnd"/>
            <w:r w:rsidRPr="007D4706">
              <w:rPr>
                <w:rFonts w:ascii="Times New Roman" w:eastAsia="Times New Roman" w:hAnsi="Times New Roman" w:cs="Times New Roman"/>
                <w:sz w:val="18"/>
                <w:szCs w:val="18"/>
              </w:rPr>
              <w:t xml:space="preserve"> ,</w:t>
            </w:r>
            <w:r w:rsidRPr="007D4706">
              <w:rPr>
                <w:sz w:val="18"/>
                <w:szCs w:val="18"/>
              </w:rPr>
              <w:t xml:space="preserve"> </w:t>
            </w:r>
            <w:r w:rsidRPr="007D4706">
              <w:rPr>
                <w:rFonts w:ascii="Times New Roman" w:eastAsia="Times New Roman" w:hAnsi="Times New Roman" w:cs="Times New Roman"/>
                <w:sz w:val="18"/>
                <w:szCs w:val="18"/>
              </w:rPr>
              <w:t xml:space="preserve">Giovanni </w:t>
            </w:r>
            <w:proofErr w:type="spellStart"/>
            <w:r w:rsidRPr="007D4706">
              <w:rPr>
                <w:rFonts w:ascii="Times New Roman" w:eastAsia="Times New Roman" w:hAnsi="Times New Roman" w:cs="Times New Roman"/>
                <w:sz w:val="18"/>
                <w:szCs w:val="18"/>
              </w:rPr>
              <w:t>Cheli</w:t>
            </w:r>
            <w:proofErr w:type="spellEnd"/>
            <w:r w:rsidRPr="007D4706">
              <w:rPr>
                <w:rFonts w:ascii="Times New Roman" w:eastAsia="Times New Roman" w:hAnsi="Times New Roman" w:cs="Times New Roman"/>
                <w:sz w:val="18"/>
                <w:szCs w:val="18"/>
              </w:rPr>
              <w:t>, Sri Chinmoy</w:t>
            </w:r>
          </w:p>
        </w:tc>
      </w:tr>
    </w:tbl>
    <w:p w14:paraId="725BC2ED" w14:textId="77777777" w:rsidR="00A747C9" w:rsidRPr="00A747C9" w:rsidRDefault="00A747C9" w:rsidP="00582A2A">
      <w:pPr>
        <w:spacing w:after="0"/>
        <w:rPr>
          <w:rFonts w:ascii="Times New Roman" w:eastAsia="Times New Roman" w:hAnsi="Times New Roman" w:cs="Times New Roman"/>
          <w:b/>
          <w:bCs/>
          <w:sz w:val="16"/>
          <w:szCs w:val="16"/>
        </w:rPr>
      </w:pPr>
    </w:p>
    <w:p w14:paraId="42ABEED7" w14:textId="393378B9" w:rsidR="00582A2A" w:rsidRDefault="00582A2A" w:rsidP="003252C1">
      <w:pPr>
        <w:spacing w:after="0"/>
        <w:rPr>
          <w:rFonts w:ascii="Times New Roman" w:eastAsia="Times New Roman" w:hAnsi="Times New Roman" w:cs="Times New Roman"/>
          <w:sz w:val="24"/>
          <w:szCs w:val="24"/>
        </w:rPr>
      </w:pPr>
      <w:r w:rsidRPr="00076D9B">
        <w:rPr>
          <w:rFonts w:ascii="Times New Roman" w:eastAsia="Times New Roman" w:hAnsi="Times New Roman" w:cs="Times New Roman"/>
          <w:b/>
          <w:bCs/>
          <w:sz w:val="24"/>
          <w:szCs w:val="24"/>
        </w:rPr>
        <w:t>Mr. Peter Stewart</w:t>
      </w:r>
      <w:r w:rsidRPr="00076D9B">
        <w:rPr>
          <w:rFonts w:ascii="Times New Roman" w:eastAsia="Times New Roman" w:hAnsi="Times New Roman" w:cs="Times New Roman"/>
          <w:sz w:val="24"/>
          <w:szCs w:val="24"/>
        </w:rPr>
        <w:t xml:space="preserve">, of the </w:t>
      </w:r>
      <w:bookmarkStart w:id="29" w:name="_Hlk48114451"/>
      <w:r w:rsidRPr="00076D9B">
        <w:rPr>
          <w:rFonts w:ascii="Times New Roman" w:eastAsia="Times New Roman" w:hAnsi="Times New Roman" w:cs="Times New Roman"/>
          <w:sz w:val="24"/>
          <w:szCs w:val="24"/>
        </w:rPr>
        <w:t>Thanks</w:t>
      </w:r>
      <w:r>
        <w:rPr>
          <w:rFonts w:ascii="Times New Roman" w:eastAsia="Times New Roman" w:hAnsi="Times New Roman" w:cs="Times New Roman"/>
          <w:sz w:val="24"/>
          <w:szCs w:val="24"/>
        </w:rPr>
        <w:t>-G</w:t>
      </w:r>
      <w:r w:rsidRPr="00076D9B">
        <w:rPr>
          <w:rFonts w:ascii="Times New Roman" w:eastAsia="Times New Roman" w:hAnsi="Times New Roman" w:cs="Times New Roman"/>
          <w:sz w:val="24"/>
          <w:szCs w:val="24"/>
        </w:rPr>
        <w:t>iving Foundation</w:t>
      </w:r>
      <w:bookmarkEnd w:id="29"/>
      <w:r w:rsidR="003C6F88">
        <w:rPr>
          <w:rFonts w:ascii="Times New Roman" w:eastAsia="Times New Roman" w:hAnsi="Times New Roman" w:cs="Times New Roman"/>
          <w:sz w:val="24"/>
          <w:szCs w:val="24"/>
        </w:rPr>
        <w:t>*</w:t>
      </w:r>
      <w:r w:rsidRPr="00076D9B">
        <w:rPr>
          <w:rFonts w:ascii="Times New Roman" w:eastAsia="Times New Roman" w:hAnsi="Times New Roman" w:cs="Times New Roman"/>
          <w:sz w:val="24"/>
          <w:szCs w:val="24"/>
        </w:rPr>
        <w:t xml:space="preserve"> and Center for World Thanksgiving in Dallas, Texas </w:t>
      </w:r>
    </w:p>
    <w:tbl>
      <w:tblPr>
        <w:tblStyle w:val="TableGrid"/>
        <w:tblW w:w="10790" w:type="dxa"/>
        <w:tblInd w:w="6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2697"/>
        <w:gridCol w:w="2698"/>
      </w:tblGrid>
      <w:tr w:rsidR="00307129" w14:paraId="34E2A0FD" w14:textId="77777777" w:rsidTr="003252C1">
        <w:tc>
          <w:tcPr>
            <w:tcW w:w="5395" w:type="dxa"/>
          </w:tcPr>
          <w:p w14:paraId="50928111" w14:textId="77777777" w:rsidR="003252C1" w:rsidRDefault="003252C1" w:rsidP="003252C1">
            <w:pPr>
              <w:spacing w:before="100" w:beforeAutospacing="1"/>
              <w:rPr>
                <w:rFonts w:ascii="Times New Roman" w:eastAsia="Times New Roman" w:hAnsi="Times New Roman" w:cs="Times New Roman"/>
              </w:rPr>
            </w:pPr>
          </w:p>
          <w:p w14:paraId="555E2E37" w14:textId="41E385D8" w:rsidR="003B766A" w:rsidRDefault="003B766A" w:rsidP="003252C1">
            <w:pPr>
              <w:rPr>
                <w:rFonts w:ascii="Times New Roman" w:eastAsia="Times New Roman" w:hAnsi="Times New Roman" w:cs="Times New Roman"/>
              </w:rPr>
            </w:pPr>
            <w:r w:rsidRPr="00621254">
              <w:rPr>
                <w:rFonts w:ascii="Times New Roman" w:eastAsia="Times New Roman" w:hAnsi="Times New Roman" w:cs="Times New Roman"/>
              </w:rPr>
              <w:t xml:space="preserve">"Your celebration of prayer in the Meditation Room at the United Nations will be echoed by a celebration of gratitude at the </w:t>
            </w:r>
            <w:r w:rsidRPr="00524C51">
              <w:rPr>
                <w:rFonts w:ascii="Times New Roman" w:eastAsia="Times New Roman" w:hAnsi="Times New Roman" w:cs="Times New Roman"/>
              </w:rPr>
              <w:t>Chapel of Thanksgiving for this landmark of the human spirit.</w:t>
            </w:r>
          </w:p>
          <w:p w14:paraId="0A40B717" w14:textId="46FF90AE" w:rsidR="003B766A" w:rsidRDefault="003B766A" w:rsidP="003252C1">
            <w:pPr>
              <w:spacing w:before="100" w:beforeAutospacing="1"/>
              <w:rPr>
                <w:rFonts w:ascii="Times New Roman" w:eastAsia="Times New Roman" w:hAnsi="Times New Roman" w:cs="Times New Roman"/>
                <w:b/>
                <w:bCs/>
                <w:sz w:val="28"/>
                <w:szCs w:val="28"/>
              </w:rPr>
            </w:pPr>
            <w:r w:rsidRPr="003C6F88">
              <w:rPr>
                <w:rFonts w:ascii="Times New Roman" w:eastAsia="Times New Roman" w:hAnsi="Times New Roman" w:cs="Times New Roman"/>
                <w:sz w:val="18"/>
                <w:szCs w:val="18"/>
              </w:rPr>
              <w:t xml:space="preserve"> </w:t>
            </w:r>
            <w:r w:rsidRPr="00076D9B">
              <w:rPr>
                <w:rFonts w:ascii="Times New Roman" w:eastAsia="Times New Roman" w:hAnsi="Times New Roman" w:cs="Times New Roman"/>
                <w:sz w:val="18"/>
                <w:szCs w:val="18"/>
              </w:rPr>
              <w:t>(</w:t>
            </w:r>
            <w:r>
              <w:rPr>
                <w:rFonts w:ascii="Times New Roman" w:eastAsia="Times New Roman" w:hAnsi="Times New Roman" w:cs="Times New Roman"/>
                <w:sz w:val="18"/>
                <w:szCs w:val="18"/>
              </w:rPr>
              <w:t>*</w:t>
            </w:r>
            <w:r w:rsidRPr="003C6F88">
              <w:rPr>
                <w:rFonts w:ascii="Times New Roman" w:eastAsia="Times New Roman" w:hAnsi="Times New Roman" w:cs="Times New Roman"/>
                <w:sz w:val="18"/>
                <w:szCs w:val="18"/>
              </w:rPr>
              <w:t xml:space="preserve">Thanks-Giving Foundation </w:t>
            </w:r>
            <w:r w:rsidRPr="00076D9B">
              <w:rPr>
                <w:rFonts w:ascii="Times New Roman" w:eastAsia="Times New Roman" w:hAnsi="Times New Roman" w:cs="Times New Roman"/>
                <w:sz w:val="18"/>
                <w:szCs w:val="18"/>
              </w:rPr>
              <w:t xml:space="preserve">facilitated the 1985 </w:t>
            </w:r>
            <w:r>
              <w:rPr>
                <w:rFonts w:ascii="Times New Roman" w:eastAsia="Times New Roman" w:hAnsi="Times New Roman" w:cs="Times New Roman"/>
                <w:sz w:val="18"/>
                <w:szCs w:val="18"/>
              </w:rPr>
              <w:t xml:space="preserve">Fortieth Anniversary </w:t>
            </w:r>
            <w:r w:rsidRPr="00076D9B">
              <w:rPr>
                <w:rFonts w:ascii="Times New Roman" w:eastAsia="Times New Roman" w:hAnsi="Times New Roman" w:cs="Times New Roman"/>
                <w:sz w:val="18"/>
                <w:szCs w:val="18"/>
              </w:rPr>
              <w:t xml:space="preserve">gift to the UN from the USA, of Norman Rockwell’s famous </w:t>
            </w:r>
            <w:r>
              <w:rPr>
                <w:rFonts w:ascii="Times New Roman" w:eastAsia="Times New Roman" w:hAnsi="Times New Roman" w:cs="Times New Roman"/>
                <w:sz w:val="18"/>
                <w:szCs w:val="18"/>
              </w:rPr>
              <w:t xml:space="preserve">Mosaic: </w:t>
            </w:r>
            <w:r w:rsidRPr="00076D9B">
              <w:rPr>
                <w:rFonts w:ascii="Times New Roman" w:eastAsia="Times New Roman" w:hAnsi="Times New Roman" w:cs="Times New Roman"/>
                <w:sz w:val="18"/>
                <w:szCs w:val="18"/>
              </w:rPr>
              <w:t xml:space="preserve">‘The Golden </w:t>
            </w:r>
            <w:proofErr w:type="gramStart"/>
            <w:r w:rsidRPr="00076D9B">
              <w:rPr>
                <w:rFonts w:ascii="Times New Roman" w:eastAsia="Times New Roman" w:hAnsi="Times New Roman" w:cs="Times New Roman"/>
                <w:sz w:val="18"/>
                <w:szCs w:val="18"/>
              </w:rPr>
              <w:t>Rule.</w:t>
            </w:r>
            <w:r>
              <w:rPr>
                <w:rFonts w:ascii="Times New Roman" w:eastAsia="Times New Roman" w:hAnsi="Times New Roman" w:cs="Times New Roman"/>
                <w:sz w:val="18"/>
                <w:szCs w:val="18"/>
              </w:rPr>
              <w:t>-</w:t>
            </w:r>
            <w:proofErr w:type="gramEnd"/>
            <w:r>
              <w:rPr>
                <w:rFonts w:ascii="Times New Roman" w:eastAsia="Times New Roman" w:hAnsi="Times New Roman" w:cs="Times New Roman"/>
                <w:sz w:val="18"/>
                <w:szCs w:val="18"/>
              </w:rPr>
              <w:t xml:space="preserve"> Do Unto Others</w:t>
            </w:r>
            <w:r w:rsidRPr="00076D9B">
              <w:rPr>
                <w:rFonts w:ascii="Times New Roman" w:eastAsia="Times New Roman" w:hAnsi="Times New Roman" w:cs="Times New Roman"/>
                <w:sz w:val="18"/>
                <w:szCs w:val="18"/>
              </w:rPr>
              <w:t>’</w:t>
            </w:r>
            <w:r>
              <w:rPr>
                <w:rFonts w:ascii="Times New Roman" w:eastAsia="Times New Roman" w:hAnsi="Times New Roman" w:cs="Times New Roman"/>
                <w:sz w:val="18"/>
                <w:szCs w:val="18"/>
              </w:rPr>
              <w:t>.)</w:t>
            </w:r>
          </w:p>
        </w:tc>
        <w:tc>
          <w:tcPr>
            <w:tcW w:w="2697" w:type="dxa"/>
          </w:tcPr>
          <w:p w14:paraId="7A1AC787" w14:textId="77777777" w:rsidR="003B766A" w:rsidRDefault="003B766A" w:rsidP="003252C1">
            <w:pPr>
              <w:spacing w:before="100" w:beforeAutospacing="1"/>
              <w:jc w:val="center"/>
              <w:rPr>
                <w:rFonts w:ascii="Times New Roman" w:eastAsia="Times New Roman" w:hAnsi="Times New Roman" w:cs="Times New Roman"/>
                <w:b/>
                <w:bCs/>
                <w:sz w:val="28"/>
                <w:szCs w:val="28"/>
              </w:rPr>
            </w:pPr>
            <w:r>
              <w:rPr>
                <w:noProof/>
                <w:color w:val="0000FF"/>
              </w:rPr>
              <w:drawing>
                <wp:inline distT="0" distB="0" distL="0" distR="0" wp14:anchorId="1664822A" wp14:editId="1E7041B9">
                  <wp:extent cx="1145059" cy="1145059"/>
                  <wp:effectExtent l="0" t="0" r="0" b="0"/>
                  <wp:docPr id="20" name="Picture 20">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58633" cy="1158633"/>
                          </a:xfrm>
                          <a:prstGeom prst="rect">
                            <a:avLst/>
                          </a:prstGeom>
                          <a:noFill/>
                          <a:ln>
                            <a:noFill/>
                          </a:ln>
                        </pic:spPr>
                      </pic:pic>
                    </a:graphicData>
                  </a:graphic>
                </wp:inline>
              </w:drawing>
            </w:r>
          </w:p>
          <w:p w14:paraId="51E2CF41" w14:textId="3E7ED03C" w:rsidR="003B766A" w:rsidRPr="003252C1" w:rsidRDefault="003B766A" w:rsidP="003252C1">
            <w:pPr>
              <w:jc w:val="center"/>
              <w:rPr>
                <w:rFonts w:ascii="Times New Roman" w:eastAsia="Times New Roman" w:hAnsi="Times New Roman" w:cs="Times New Roman"/>
                <w:sz w:val="16"/>
                <w:szCs w:val="16"/>
              </w:rPr>
            </w:pPr>
            <w:r w:rsidRPr="003252C1">
              <w:rPr>
                <w:rFonts w:ascii="Times New Roman" w:eastAsia="Times New Roman" w:hAnsi="Times New Roman" w:cs="Times New Roman"/>
                <w:sz w:val="16"/>
                <w:szCs w:val="16"/>
              </w:rPr>
              <w:t>Chapel at Thanksgiving-Square</w:t>
            </w:r>
            <w:r w:rsidR="003252C1">
              <w:rPr>
                <w:rFonts w:ascii="Times New Roman" w:eastAsia="Times New Roman" w:hAnsi="Times New Roman" w:cs="Times New Roman"/>
                <w:sz w:val="16"/>
                <w:szCs w:val="16"/>
              </w:rPr>
              <w:t>, Dallas Texas</w:t>
            </w:r>
            <w:r w:rsidRPr="003252C1">
              <w:rPr>
                <w:rFonts w:ascii="Times New Roman" w:eastAsia="Times New Roman" w:hAnsi="Times New Roman" w:cs="Times New Roman"/>
                <w:sz w:val="16"/>
                <w:szCs w:val="16"/>
              </w:rPr>
              <w:t>.</w:t>
            </w:r>
          </w:p>
        </w:tc>
        <w:tc>
          <w:tcPr>
            <w:tcW w:w="2698" w:type="dxa"/>
          </w:tcPr>
          <w:p w14:paraId="5EC12294" w14:textId="74217587" w:rsidR="003B766A" w:rsidRDefault="00307129" w:rsidP="003252C1">
            <w:pPr>
              <w:spacing w:before="100" w:beforeAutospacing="1"/>
              <w:jc w:val="center"/>
              <w:rPr>
                <w:rFonts w:ascii="Times New Roman" w:eastAsia="Times New Roman" w:hAnsi="Times New Roman" w:cs="Times New Roman"/>
                <w:b/>
                <w:bCs/>
                <w:sz w:val="28"/>
                <w:szCs w:val="28"/>
              </w:rPr>
            </w:pPr>
            <w:r>
              <w:rPr>
                <w:noProof/>
              </w:rPr>
              <w:drawing>
                <wp:inline distT="0" distB="0" distL="0" distR="0" wp14:anchorId="42A6C3D0" wp14:editId="61551EE5">
                  <wp:extent cx="1391263" cy="109172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26331" cy="1119244"/>
                          </a:xfrm>
                          <a:prstGeom prst="rect">
                            <a:avLst/>
                          </a:prstGeom>
                          <a:noFill/>
                          <a:ln>
                            <a:noFill/>
                          </a:ln>
                        </pic:spPr>
                      </pic:pic>
                    </a:graphicData>
                  </a:graphic>
                </wp:inline>
              </w:drawing>
            </w:r>
          </w:p>
          <w:p w14:paraId="6FBCB117" w14:textId="16C27A4C" w:rsidR="003252C1" w:rsidRPr="003252C1" w:rsidRDefault="003252C1" w:rsidP="003252C1">
            <w:pPr>
              <w:jc w:val="center"/>
              <w:rPr>
                <w:rFonts w:ascii="Times New Roman" w:eastAsia="Times New Roman" w:hAnsi="Times New Roman" w:cs="Times New Roman"/>
                <w:sz w:val="16"/>
                <w:szCs w:val="16"/>
              </w:rPr>
            </w:pPr>
            <w:r w:rsidRPr="003252C1">
              <w:rPr>
                <w:rFonts w:ascii="Times New Roman" w:eastAsia="Times New Roman" w:hAnsi="Times New Roman" w:cs="Times New Roman"/>
                <w:sz w:val="16"/>
                <w:szCs w:val="16"/>
              </w:rPr>
              <w:t xml:space="preserve">Section of Norman Rockwell’s </w:t>
            </w:r>
            <w:r w:rsidR="00F2735D">
              <w:rPr>
                <w:rFonts w:ascii="Times New Roman" w:eastAsia="Times New Roman" w:hAnsi="Times New Roman" w:cs="Times New Roman"/>
                <w:sz w:val="16"/>
                <w:szCs w:val="16"/>
              </w:rPr>
              <w:t xml:space="preserve">Popular </w:t>
            </w:r>
            <w:r w:rsidRPr="003252C1">
              <w:rPr>
                <w:rFonts w:ascii="Times New Roman" w:eastAsia="Times New Roman" w:hAnsi="Times New Roman" w:cs="Times New Roman"/>
                <w:sz w:val="16"/>
                <w:szCs w:val="16"/>
              </w:rPr>
              <w:t xml:space="preserve">Mosaic at </w:t>
            </w:r>
            <w:r>
              <w:rPr>
                <w:rFonts w:ascii="Times New Roman" w:eastAsia="Times New Roman" w:hAnsi="Times New Roman" w:cs="Times New Roman"/>
                <w:sz w:val="16"/>
                <w:szCs w:val="16"/>
              </w:rPr>
              <w:t>t</w:t>
            </w:r>
            <w:r w:rsidRPr="003252C1">
              <w:rPr>
                <w:rFonts w:ascii="Times New Roman" w:eastAsia="Times New Roman" w:hAnsi="Times New Roman" w:cs="Times New Roman"/>
                <w:sz w:val="16"/>
                <w:szCs w:val="16"/>
              </w:rPr>
              <w:t>he</w:t>
            </w:r>
            <w:r>
              <w:rPr>
                <w:rFonts w:ascii="Times New Roman" w:eastAsia="Times New Roman" w:hAnsi="Times New Roman" w:cs="Times New Roman"/>
                <w:sz w:val="16"/>
                <w:szCs w:val="16"/>
              </w:rPr>
              <w:t xml:space="preserve"> </w:t>
            </w:r>
            <w:r w:rsidRPr="003252C1">
              <w:rPr>
                <w:rFonts w:ascii="Times New Roman" w:eastAsia="Times New Roman" w:hAnsi="Times New Roman" w:cs="Times New Roman"/>
                <w:sz w:val="16"/>
                <w:szCs w:val="16"/>
              </w:rPr>
              <w:t xml:space="preserve">UN: ‘The Golden </w:t>
            </w:r>
            <w:proofErr w:type="gramStart"/>
            <w:r w:rsidRPr="003252C1">
              <w:rPr>
                <w:rFonts w:ascii="Times New Roman" w:eastAsia="Times New Roman" w:hAnsi="Times New Roman" w:cs="Times New Roman"/>
                <w:sz w:val="16"/>
                <w:szCs w:val="16"/>
              </w:rPr>
              <w:t>Rule.-</w:t>
            </w:r>
            <w:proofErr w:type="gramEnd"/>
            <w:r w:rsidRPr="003252C1">
              <w:rPr>
                <w:rFonts w:ascii="Times New Roman" w:eastAsia="Times New Roman" w:hAnsi="Times New Roman" w:cs="Times New Roman"/>
                <w:sz w:val="16"/>
                <w:szCs w:val="16"/>
              </w:rPr>
              <w:t xml:space="preserve"> Do Unto Others’.) </w:t>
            </w:r>
          </w:p>
        </w:tc>
      </w:tr>
    </w:tbl>
    <w:p w14:paraId="42A1A9E4" w14:textId="77777777" w:rsidR="003B766A" w:rsidRDefault="003B766A" w:rsidP="00DA0ABE">
      <w:pPr>
        <w:spacing w:before="100" w:beforeAutospacing="1" w:after="0" w:line="240" w:lineRule="auto"/>
        <w:rPr>
          <w:rFonts w:ascii="Times New Roman" w:eastAsia="Times New Roman" w:hAnsi="Times New Roman" w:cs="Times New Roman"/>
          <w:b/>
          <w:bCs/>
          <w:sz w:val="28"/>
          <w:szCs w:val="28"/>
        </w:rPr>
      </w:pPr>
    </w:p>
    <w:p w14:paraId="047037BE" w14:textId="116AA0A6" w:rsidR="00892C6E" w:rsidRPr="00892C6E" w:rsidRDefault="00892C6E" w:rsidP="00701453">
      <w:pPr>
        <w:pStyle w:val="Heading1"/>
        <w:rPr>
          <w:rFonts w:eastAsia="Times New Roman"/>
        </w:rPr>
      </w:pPr>
      <w:bookmarkStart w:id="30" w:name="_Toc57663344"/>
      <w:r w:rsidRPr="00892C6E">
        <w:rPr>
          <w:rFonts w:eastAsia="Times New Roman"/>
        </w:rPr>
        <w:lastRenderedPageBreak/>
        <w:t>Historic Talks</w:t>
      </w:r>
      <w:bookmarkEnd w:id="30"/>
      <w:r w:rsidRPr="00892C6E">
        <w:rPr>
          <w:rFonts w:eastAsia="Times New Roma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5125"/>
      </w:tblGrid>
      <w:tr w:rsidR="00DA0ABE" w14:paraId="522645B4" w14:textId="77777777" w:rsidTr="006F28B9">
        <w:tc>
          <w:tcPr>
            <w:tcW w:w="5665" w:type="dxa"/>
          </w:tcPr>
          <w:p w14:paraId="374251F4" w14:textId="77777777" w:rsidR="00192434" w:rsidRDefault="00DA0ABE" w:rsidP="00DA0ABE">
            <w:pPr>
              <w:spacing w:before="100" w:beforeAutospacing="1" w:after="100" w:afterAutospacing="1"/>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 xml:space="preserve">Among historic events </w:t>
            </w:r>
            <w:r>
              <w:rPr>
                <w:rFonts w:ascii="Times New Roman" w:eastAsia="Times New Roman" w:hAnsi="Times New Roman" w:cs="Times New Roman"/>
                <w:sz w:val="24"/>
                <w:szCs w:val="24"/>
              </w:rPr>
              <w:t xml:space="preserve">in the first decades of the Peace Meditations at the UN, </w:t>
            </w:r>
            <w:r w:rsidRPr="00076D9B">
              <w:rPr>
                <w:rFonts w:ascii="Times New Roman" w:eastAsia="Times New Roman" w:hAnsi="Times New Roman" w:cs="Times New Roman"/>
                <w:sz w:val="24"/>
                <w:szCs w:val="24"/>
              </w:rPr>
              <w:t>the 1980 talks on</w:t>
            </w:r>
          </w:p>
          <w:p w14:paraId="6083E466" w14:textId="1D8CA27D" w:rsidR="00DA0ABE" w:rsidRDefault="00DA0ABE" w:rsidP="00DA0ABE">
            <w:pPr>
              <w:spacing w:before="100" w:beforeAutospacing="1" w:after="100" w:afterAutospacing="1"/>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 xml:space="preserve"> </w:t>
            </w:r>
            <w:bookmarkStart w:id="31" w:name="_Toc57663345"/>
            <w:r w:rsidRPr="00192434">
              <w:rPr>
                <w:rStyle w:val="Heading2Char"/>
              </w:rPr>
              <w:t>“The Inner Role of the United Nations</w:t>
            </w:r>
            <w:bookmarkEnd w:id="31"/>
            <w:r w:rsidRPr="00076D9B">
              <w:rPr>
                <w:rFonts w:ascii="Times New Roman" w:eastAsia="Times New Roman" w:hAnsi="Times New Roman" w:cs="Times New Roman"/>
                <w:i/>
                <w:iCs/>
                <w:sz w:val="24"/>
                <w:szCs w:val="24"/>
              </w:rPr>
              <w:t>”</w:t>
            </w:r>
            <w:r w:rsidRPr="00076D9B">
              <w:rPr>
                <w:rFonts w:ascii="Times New Roman" w:eastAsia="Times New Roman" w:hAnsi="Times New Roman" w:cs="Times New Roman"/>
                <w:sz w:val="24"/>
                <w:szCs w:val="24"/>
              </w:rPr>
              <w:t> by Sri Chinmoy</w:t>
            </w:r>
            <w:r>
              <w:rPr>
                <w:rFonts w:ascii="Times New Roman" w:eastAsia="Times New Roman" w:hAnsi="Times New Roman" w:cs="Times New Roman"/>
                <w:sz w:val="24"/>
                <w:szCs w:val="24"/>
              </w:rPr>
              <w:t xml:space="preserve"> were of </w:t>
            </w:r>
            <w:r w:rsidR="00A46C12">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pecial interest. </w:t>
            </w:r>
          </w:p>
          <w:p w14:paraId="649A7DC2" w14:textId="77777777" w:rsidR="00DA0ABE" w:rsidRDefault="00DA0ABE" w:rsidP="00DA0ABE">
            <w:pPr>
              <w:spacing w:before="100" w:beforeAutospacing="1" w:after="100" w:afterAutospacing="1"/>
              <w:rPr>
                <w:rFonts w:ascii="Times New Roman" w:eastAsia="Times New Roman" w:hAnsi="Times New Roman" w:cs="Times New Roman"/>
                <w:sz w:val="24"/>
                <w:szCs w:val="24"/>
              </w:rPr>
            </w:pPr>
            <w:r w:rsidRPr="007F52E2">
              <w:rPr>
                <w:rFonts w:ascii="Times New Roman" w:eastAsia="Times New Roman" w:hAnsi="Times New Roman" w:cs="Times New Roman"/>
                <w:b/>
                <w:bCs/>
                <w:sz w:val="24"/>
                <w:szCs w:val="24"/>
              </w:rPr>
              <w:t>Part 1</w:t>
            </w:r>
            <w:r>
              <w:rPr>
                <w:rFonts w:ascii="Times New Roman" w:eastAsia="Times New Roman" w:hAnsi="Times New Roman" w:cs="Times New Roman"/>
                <w:sz w:val="24"/>
                <w:szCs w:val="24"/>
              </w:rPr>
              <w:t xml:space="preserve"> which took place on</w:t>
            </w:r>
            <w:r w:rsidRPr="00076D9B">
              <w:rPr>
                <w:rFonts w:ascii="Times New Roman" w:eastAsia="Times New Roman" w:hAnsi="Times New Roman" w:cs="Times New Roman"/>
                <w:sz w:val="24"/>
                <w:szCs w:val="24"/>
              </w:rPr>
              <w:t xml:space="preserve"> 6 June 1980 at the US State Department, Washington, D.C.; </w:t>
            </w:r>
            <w:r>
              <w:rPr>
                <w:rFonts w:ascii="Times New Roman" w:eastAsia="Times New Roman" w:hAnsi="Times New Roman" w:cs="Times New Roman"/>
                <w:sz w:val="24"/>
                <w:szCs w:val="24"/>
              </w:rPr>
              <w:t xml:space="preserve">was </w:t>
            </w:r>
            <w:r w:rsidRPr="00076D9B">
              <w:rPr>
                <w:rFonts w:ascii="Times New Roman" w:eastAsia="Times New Roman" w:hAnsi="Times New Roman" w:cs="Times New Roman"/>
                <w:sz w:val="24"/>
                <w:szCs w:val="24"/>
              </w:rPr>
              <w:t xml:space="preserve">also delivered at the UN Headquarters in New York, on 13 June 1980. </w:t>
            </w:r>
          </w:p>
          <w:p w14:paraId="520AB3A1" w14:textId="15D7650E" w:rsidR="00DA0ABE" w:rsidRDefault="00DA0ABE" w:rsidP="00DA0ABE">
            <w:pPr>
              <w:spacing w:before="100" w:beforeAutospacing="1" w:after="100" w:afterAutospacing="1"/>
              <w:rPr>
                <w:rFonts w:ascii="Times New Roman" w:eastAsia="Times New Roman" w:hAnsi="Times New Roman" w:cs="Times New Roman"/>
                <w:sz w:val="24"/>
                <w:szCs w:val="24"/>
              </w:rPr>
            </w:pPr>
            <w:r w:rsidRPr="007F52E2">
              <w:rPr>
                <w:rFonts w:ascii="Times New Roman" w:eastAsia="Times New Roman" w:hAnsi="Times New Roman" w:cs="Times New Roman"/>
                <w:b/>
                <w:bCs/>
                <w:sz w:val="24"/>
                <w:szCs w:val="24"/>
              </w:rPr>
              <w:t>Part 2</w:t>
            </w:r>
            <w:r>
              <w:rPr>
                <w:rFonts w:ascii="Times New Roman" w:eastAsia="Times New Roman" w:hAnsi="Times New Roman" w:cs="Times New Roman"/>
                <w:sz w:val="24"/>
                <w:szCs w:val="24"/>
              </w:rPr>
              <w:t xml:space="preserve"> of the same title was given on </w:t>
            </w:r>
            <w:r w:rsidRPr="00076D9B">
              <w:rPr>
                <w:rFonts w:ascii="Times New Roman" w:eastAsia="Times New Roman" w:hAnsi="Times New Roman" w:cs="Times New Roman"/>
                <w:sz w:val="24"/>
                <w:szCs w:val="24"/>
              </w:rPr>
              <w:t>16 June 1980, at the UN Office in Geneva. </w:t>
            </w:r>
          </w:p>
        </w:tc>
        <w:tc>
          <w:tcPr>
            <w:tcW w:w="5125" w:type="dxa"/>
          </w:tcPr>
          <w:p w14:paraId="7F9A0106" w14:textId="17DE290E" w:rsidR="00DA0ABE" w:rsidRDefault="00DA0ABE" w:rsidP="00334910">
            <w:pPr>
              <w:spacing w:before="100" w:beforeAutospacing="1"/>
              <w:jc w:val="center"/>
              <w:rPr>
                <w:rFonts w:ascii="Times New Roman" w:eastAsia="Times New Roman" w:hAnsi="Times New Roman" w:cs="Times New Roman"/>
                <w:sz w:val="24"/>
                <w:szCs w:val="24"/>
              </w:rPr>
            </w:pPr>
            <w:r w:rsidRPr="00076D9B">
              <w:rPr>
                <w:rFonts w:ascii="Times New Roman" w:eastAsia="Times New Roman" w:hAnsi="Times New Roman" w:cs="Times New Roman"/>
                <w:noProof/>
                <w:color w:val="0000FF"/>
                <w:sz w:val="24"/>
                <w:szCs w:val="24"/>
              </w:rPr>
              <w:drawing>
                <wp:inline distT="0" distB="0" distL="0" distR="0" wp14:anchorId="3800748D" wp14:editId="01C326A4">
                  <wp:extent cx="2207557" cy="1929468"/>
                  <wp:effectExtent l="0" t="0" r="2540" b="0"/>
                  <wp:docPr id="2" name="Picture 2">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66721" cy="1981179"/>
                          </a:xfrm>
                          <a:prstGeom prst="rect">
                            <a:avLst/>
                          </a:prstGeom>
                          <a:noFill/>
                          <a:ln>
                            <a:noFill/>
                          </a:ln>
                        </pic:spPr>
                      </pic:pic>
                    </a:graphicData>
                  </a:graphic>
                </wp:inline>
              </w:drawing>
            </w:r>
          </w:p>
        </w:tc>
      </w:tr>
    </w:tbl>
    <w:p w14:paraId="670B3511" w14:textId="77777777" w:rsidR="00076D9B" w:rsidRPr="00076D9B" w:rsidRDefault="00076D9B" w:rsidP="00192434">
      <w:pPr>
        <w:spacing w:before="100" w:beforeAutospacing="1" w:after="0" w:line="240" w:lineRule="auto"/>
        <w:rPr>
          <w:rFonts w:ascii="Times New Roman" w:eastAsia="Times New Roman" w:hAnsi="Times New Roman" w:cs="Times New Roman"/>
          <w:sz w:val="24"/>
          <w:szCs w:val="24"/>
        </w:rPr>
      </w:pPr>
      <w:bookmarkStart w:id="32" w:name="_Toc57663346"/>
      <w:r w:rsidRPr="00192434">
        <w:rPr>
          <w:rStyle w:val="Heading2Char"/>
        </w:rPr>
        <w:t>Excerpts from Talks</w:t>
      </w:r>
      <w:bookmarkEnd w:id="32"/>
      <w:r w:rsidRPr="00076D9B">
        <w:rPr>
          <w:rFonts w:ascii="Times New Roman" w:eastAsia="Times New Roman" w:hAnsi="Times New Roman" w:cs="Times New Roman"/>
          <w:sz w:val="24"/>
          <w:szCs w:val="24"/>
        </w:rPr>
        <w:t>:</w:t>
      </w:r>
    </w:p>
    <w:p w14:paraId="33FFB63A" w14:textId="34CD53DA" w:rsidR="00076D9B" w:rsidRPr="00076D9B" w:rsidRDefault="00A46C12" w:rsidP="00C9324C">
      <w:pPr>
        <w:spacing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Pr="00076D9B">
        <w:rPr>
          <w:rFonts w:ascii="Times New Roman" w:eastAsia="Times New Roman" w:hAnsi="Times New Roman" w:cs="Times New Roman"/>
          <w:sz w:val="24"/>
          <w:szCs w:val="24"/>
        </w:rPr>
        <w:t xml:space="preserve">Inner Role of the UN” </w:t>
      </w:r>
      <w:r w:rsidR="00076D9B" w:rsidRPr="00076D9B">
        <w:rPr>
          <w:rFonts w:ascii="Times New Roman" w:eastAsia="Times New Roman" w:hAnsi="Times New Roman" w:cs="Times New Roman"/>
          <w:b/>
          <w:bCs/>
          <w:sz w:val="24"/>
          <w:szCs w:val="24"/>
        </w:rPr>
        <w:t>Part 1: 6 June 1980 at the US State Department</w:t>
      </w:r>
      <w:r w:rsidR="00076D9B" w:rsidRPr="007F52E2">
        <w:rPr>
          <w:rFonts w:ascii="Times New Roman" w:eastAsia="Times New Roman" w:hAnsi="Times New Roman" w:cs="Times New Roman"/>
          <w:sz w:val="24"/>
          <w:szCs w:val="24"/>
        </w:rPr>
        <w:t xml:space="preserve">, Washington, D.C.; also delivered at the </w:t>
      </w:r>
      <w:r w:rsidR="00076D9B" w:rsidRPr="00076D9B">
        <w:rPr>
          <w:rFonts w:ascii="Times New Roman" w:eastAsia="Times New Roman" w:hAnsi="Times New Roman" w:cs="Times New Roman"/>
          <w:b/>
          <w:bCs/>
          <w:sz w:val="24"/>
          <w:szCs w:val="24"/>
        </w:rPr>
        <w:t>UN Headquarters in New York, on 13 June 1980</w:t>
      </w:r>
    </w:p>
    <w:p w14:paraId="73FE9BDE" w14:textId="77777777" w:rsidR="00076D9B" w:rsidRPr="000B01D7" w:rsidRDefault="00076D9B" w:rsidP="004378E4">
      <w:pPr>
        <w:spacing w:after="0" w:line="240" w:lineRule="auto"/>
        <w:ind w:left="720"/>
        <w:rPr>
          <w:rFonts w:ascii="Times New Roman" w:eastAsia="Times New Roman" w:hAnsi="Times New Roman" w:cs="Times New Roman"/>
          <w:sz w:val="24"/>
          <w:szCs w:val="24"/>
        </w:rPr>
      </w:pPr>
      <w:r w:rsidRPr="000B01D7">
        <w:rPr>
          <w:rFonts w:ascii="Times New Roman" w:eastAsia="Times New Roman" w:hAnsi="Times New Roman" w:cs="Times New Roman"/>
          <w:sz w:val="24"/>
          <w:szCs w:val="24"/>
        </w:rPr>
        <w:t>“The term ‘united’ has always had a special appeal to all human souls, and this transcendent idea has remained in vogue down the sweep of centuries.</w:t>
      </w:r>
    </w:p>
    <w:p w14:paraId="09AE9AD3" w14:textId="1DA36327" w:rsidR="00076D9B" w:rsidRPr="000B01D7" w:rsidRDefault="00076D9B" w:rsidP="004378E4">
      <w:pPr>
        <w:spacing w:after="0" w:line="240" w:lineRule="auto"/>
        <w:ind w:left="720"/>
        <w:rPr>
          <w:rFonts w:ascii="Times New Roman" w:eastAsia="Times New Roman" w:hAnsi="Times New Roman" w:cs="Times New Roman"/>
          <w:sz w:val="24"/>
          <w:szCs w:val="24"/>
        </w:rPr>
      </w:pPr>
      <w:r w:rsidRPr="000B01D7">
        <w:rPr>
          <w:rFonts w:ascii="Times New Roman" w:eastAsia="Times New Roman" w:hAnsi="Times New Roman" w:cs="Times New Roman"/>
          <w:sz w:val="24"/>
          <w:szCs w:val="24"/>
        </w:rPr>
        <w:t>“The inner role of the United Nations amuses the intelligentsia, inspires the world-peace-lovers and nourishes the world-oneness-servers.</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7"/>
        <w:gridCol w:w="2477"/>
        <w:gridCol w:w="4176"/>
      </w:tblGrid>
      <w:tr w:rsidR="00947A07" w:rsidRPr="000B01D7" w14:paraId="10455C6D" w14:textId="77777777" w:rsidTr="008A2EFA">
        <w:trPr>
          <w:trHeight w:val="2555"/>
        </w:trPr>
        <w:tc>
          <w:tcPr>
            <w:tcW w:w="4940" w:type="dxa"/>
          </w:tcPr>
          <w:p w14:paraId="479B9EB4" w14:textId="77777777" w:rsidR="008A2EFA" w:rsidRPr="000B01D7" w:rsidRDefault="008A2EFA" w:rsidP="004378E4">
            <w:pPr>
              <w:spacing w:before="100" w:beforeAutospacing="1"/>
              <w:rPr>
                <w:rFonts w:ascii="Times New Roman" w:eastAsia="Times New Roman" w:hAnsi="Times New Roman" w:cs="Times New Roman"/>
                <w:sz w:val="24"/>
                <w:szCs w:val="24"/>
              </w:rPr>
            </w:pPr>
            <w:r w:rsidRPr="000B01D7">
              <w:rPr>
                <w:rFonts w:ascii="Times New Roman" w:eastAsia="Times New Roman" w:hAnsi="Times New Roman" w:cs="Times New Roman"/>
                <w:sz w:val="24"/>
                <w:szCs w:val="24"/>
              </w:rPr>
              <w:t>“The late President John F. Kennedy spoke not only to his fellow Americans but to all his fellow beings when he proclaimed:</w:t>
            </w:r>
          </w:p>
          <w:p w14:paraId="28253936" w14:textId="2C6E60DF" w:rsidR="008A2EFA" w:rsidRPr="000B01D7" w:rsidRDefault="008A2EFA" w:rsidP="008A2EFA">
            <w:pPr>
              <w:spacing w:before="100" w:beforeAutospacing="1" w:after="100" w:afterAutospacing="1"/>
              <w:rPr>
                <w:rFonts w:ascii="Times New Roman" w:eastAsia="Times New Roman" w:hAnsi="Times New Roman" w:cs="Times New Roman"/>
                <w:sz w:val="24"/>
                <w:szCs w:val="24"/>
              </w:rPr>
            </w:pPr>
            <w:r w:rsidRPr="000B01D7">
              <w:rPr>
                <w:rFonts w:ascii="Times New Roman" w:eastAsia="Times New Roman" w:hAnsi="Times New Roman" w:cs="Times New Roman"/>
                <w:sz w:val="24"/>
                <w:szCs w:val="24"/>
              </w:rPr>
              <w:t xml:space="preserve"> ‘</w:t>
            </w:r>
            <w:proofErr w:type="gramStart"/>
            <w:r w:rsidRPr="000B01D7">
              <w:rPr>
                <w:rFonts w:ascii="Times New Roman" w:eastAsia="Times New Roman" w:hAnsi="Times New Roman" w:cs="Times New Roman"/>
                <w:sz w:val="24"/>
                <w:szCs w:val="24"/>
              </w:rPr>
              <w:t>My fellow inhabitants of this planet,</w:t>
            </w:r>
            <w:proofErr w:type="gramEnd"/>
            <w:r w:rsidRPr="000B01D7">
              <w:rPr>
                <w:rFonts w:ascii="Times New Roman" w:eastAsia="Times New Roman" w:hAnsi="Times New Roman" w:cs="Times New Roman"/>
                <w:sz w:val="24"/>
                <w:szCs w:val="24"/>
              </w:rPr>
              <w:t xml:space="preserve"> </w:t>
            </w:r>
            <w:r w:rsidRPr="000B01D7">
              <w:rPr>
                <w:rFonts w:ascii="Times New Roman" w:eastAsia="Times New Roman" w:hAnsi="Times New Roman" w:cs="Times New Roman"/>
                <w:b/>
                <w:bCs/>
                <w:sz w:val="24"/>
                <w:szCs w:val="24"/>
              </w:rPr>
              <w:t>let us take our stand here in this assembly of nations</w:t>
            </w:r>
            <w:r w:rsidRPr="000B01D7">
              <w:rPr>
                <w:rFonts w:ascii="Times New Roman" w:eastAsia="Times New Roman" w:hAnsi="Times New Roman" w:cs="Times New Roman"/>
                <w:sz w:val="24"/>
                <w:szCs w:val="24"/>
              </w:rPr>
              <w:t xml:space="preserve">. And let us see if we, in our own time, can </w:t>
            </w:r>
            <w:r w:rsidRPr="000B01D7">
              <w:rPr>
                <w:rFonts w:ascii="Times New Roman" w:eastAsia="Times New Roman" w:hAnsi="Times New Roman" w:cs="Times New Roman"/>
                <w:b/>
                <w:bCs/>
                <w:sz w:val="24"/>
                <w:szCs w:val="24"/>
              </w:rPr>
              <w:t>move the world towards a just and lasting peace</w:t>
            </w:r>
            <w:r w:rsidRPr="000B01D7">
              <w:rPr>
                <w:rFonts w:ascii="Times New Roman" w:eastAsia="Times New Roman" w:hAnsi="Times New Roman" w:cs="Times New Roman"/>
                <w:sz w:val="24"/>
                <w:szCs w:val="24"/>
              </w:rPr>
              <w:t>.’</w:t>
            </w:r>
            <w:r w:rsidR="00F037DC" w:rsidRPr="000B01D7">
              <w:rPr>
                <w:rStyle w:val="EndnoteReference"/>
                <w:rFonts w:ascii="Times New Roman" w:eastAsia="Times New Roman" w:hAnsi="Times New Roman" w:cs="Times New Roman"/>
                <w:sz w:val="24"/>
                <w:szCs w:val="24"/>
              </w:rPr>
              <w:endnoteReference w:id="4"/>
            </w:r>
          </w:p>
        </w:tc>
        <w:tc>
          <w:tcPr>
            <w:tcW w:w="2565" w:type="dxa"/>
          </w:tcPr>
          <w:p w14:paraId="613061B9" w14:textId="77777777" w:rsidR="00334910" w:rsidRPr="000B01D7" w:rsidRDefault="00334910" w:rsidP="008A2EFA">
            <w:pPr>
              <w:spacing w:before="100" w:beforeAutospacing="1" w:after="100" w:afterAutospacing="1"/>
              <w:jc w:val="center"/>
              <w:rPr>
                <w:rFonts w:ascii="Times New Roman" w:eastAsia="Times New Roman" w:hAnsi="Times New Roman" w:cs="Times New Roman"/>
                <w:b/>
                <w:bCs/>
                <w:sz w:val="16"/>
                <w:szCs w:val="16"/>
              </w:rPr>
            </w:pPr>
          </w:p>
          <w:p w14:paraId="46EC910D" w14:textId="0C818DFA" w:rsidR="008A2EFA" w:rsidRPr="000B01D7" w:rsidRDefault="00334910" w:rsidP="008A2EFA">
            <w:pPr>
              <w:spacing w:before="100" w:beforeAutospacing="1" w:after="100" w:afterAutospacing="1"/>
              <w:jc w:val="center"/>
              <w:rPr>
                <w:rFonts w:ascii="Times New Roman" w:eastAsia="Times New Roman" w:hAnsi="Times New Roman" w:cs="Times New Roman"/>
                <w:sz w:val="24"/>
                <w:szCs w:val="24"/>
              </w:rPr>
            </w:pPr>
            <w:r w:rsidRPr="000B01D7">
              <w:rPr>
                <w:rFonts w:ascii="Times New Roman" w:eastAsia="Times New Roman" w:hAnsi="Times New Roman" w:cs="Times New Roman"/>
                <w:b/>
                <w:bCs/>
                <w:noProof/>
                <w:color w:val="0000FF"/>
                <w:sz w:val="24"/>
                <w:szCs w:val="24"/>
              </w:rPr>
              <w:drawing>
                <wp:inline distT="0" distB="0" distL="0" distR="0" wp14:anchorId="34D8FC63" wp14:editId="16492E06">
                  <wp:extent cx="1360041" cy="1247032"/>
                  <wp:effectExtent l="0" t="0" r="0" b="0"/>
                  <wp:docPr id="106" name="Picture 106">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34946" cy="1315713"/>
                          </a:xfrm>
                          <a:prstGeom prst="rect">
                            <a:avLst/>
                          </a:prstGeom>
                          <a:noFill/>
                          <a:ln>
                            <a:noFill/>
                          </a:ln>
                        </pic:spPr>
                      </pic:pic>
                    </a:graphicData>
                  </a:graphic>
                </wp:inline>
              </w:drawing>
            </w:r>
            <w:r w:rsidRPr="000B01D7">
              <w:rPr>
                <w:rFonts w:ascii="Times New Roman" w:eastAsia="Times New Roman" w:hAnsi="Times New Roman" w:cs="Times New Roman"/>
                <w:sz w:val="16"/>
                <w:szCs w:val="16"/>
              </w:rPr>
              <w:t>1963-09-20sep-un-photo-189363-NY049-SG-U-Thant-with-USA-president-J.</w:t>
            </w:r>
            <w:proofErr w:type="gramStart"/>
            <w:r w:rsidRPr="000B01D7">
              <w:rPr>
                <w:rFonts w:ascii="Times New Roman" w:eastAsia="Times New Roman" w:hAnsi="Times New Roman" w:cs="Times New Roman"/>
                <w:sz w:val="16"/>
                <w:szCs w:val="16"/>
              </w:rPr>
              <w:t>F.Kennedy</w:t>
            </w:r>
            <w:proofErr w:type="gramEnd"/>
            <w:r w:rsidRPr="000B01D7">
              <w:rPr>
                <w:rFonts w:ascii="Times New Roman" w:eastAsia="Times New Roman" w:hAnsi="Times New Roman" w:cs="Times New Roman"/>
                <w:b/>
                <w:bCs/>
                <w:sz w:val="16"/>
                <w:szCs w:val="16"/>
              </w:rPr>
              <w:t>-</w:t>
            </w:r>
            <w:r w:rsidRPr="000B01D7">
              <w:rPr>
                <w:rFonts w:ascii="Times New Roman" w:eastAsia="Times New Roman" w:hAnsi="Times New Roman" w:cs="Times New Roman"/>
                <w:b/>
                <w:bCs/>
                <w:sz w:val="16"/>
                <w:szCs w:val="16"/>
                <w:u w:val="single"/>
              </w:rPr>
              <w:t>arrival-</w:t>
            </w:r>
            <w:r w:rsidRPr="000B01D7">
              <w:rPr>
                <w:rFonts w:ascii="Times New Roman" w:eastAsia="Times New Roman" w:hAnsi="Times New Roman" w:cs="Times New Roman"/>
                <w:b/>
                <w:bCs/>
                <w:sz w:val="16"/>
                <w:szCs w:val="16"/>
              </w:rPr>
              <w:t>un-hq-crp</w:t>
            </w:r>
          </w:p>
        </w:tc>
        <w:tc>
          <w:tcPr>
            <w:tcW w:w="2565" w:type="dxa"/>
          </w:tcPr>
          <w:p w14:paraId="37108830" w14:textId="246E9CB5" w:rsidR="008A2EFA" w:rsidRPr="000B01D7" w:rsidRDefault="00334910" w:rsidP="008A2EFA">
            <w:pPr>
              <w:spacing w:after="100" w:afterAutospacing="1"/>
              <w:jc w:val="center"/>
              <w:rPr>
                <w:rFonts w:ascii="Times New Roman" w:eastAsia="Times New Roman" w:hAnsi="Times New Roman" w:cs="Times New Roman"/>
                <w:b/>
                <w:bCs/>
                <w:sz w:val="16"/>
                <w:szCs w:val="16"/>
              </w:rPr>
            </w:pPr>
            <w:r w:rsidRPr="000B01D7">
              <w:rPr>
                <w:rFonts w:ascii="Times New Roman" w:eastAsia="Times New Roman" w:hAnsi="Times New Roman" w:cs="Times New Roman"/>
                <w:noProof/>
                <w:color w:val="0000FF"/>
                <w:sz w:val="24"/>
                <w:szCs w:val="24"/>
              </w:rPr>
              <w:drawing>
                <wp:inline distT="0" distB="0" distL="0" distR="0" wp14:anchorId="44E2D88F" wp14:editId="4D9ACFE6">
                  <wp:extent cx="2510608" cy="1960627"/>
                  <wp:effectExtent l="0" t="0" r="4445" b="1905"/>
                  <wp:docPr id="105" name="Picture 105">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97345" cy="2028363"/>
                          </a:xfrm>
                          <a:prstGeom prst="rect">
                            <a:avLst/>
                          </a:prstGeom>
                          <a:noFill/>
                          <a:ln>
                            <a:noFill/>
                          </a:ln>
                        </pic:spPr>
                      </pic:pic>
                    </a:graphicData>
                  </a:graphic>
                </wp:inline>
              </w:drawing>
            </w:r>
            <w:r w:rsidRPr="000B01D7">
              <w:rPr>
                <w:rFonts w:ascii="Times New Roman" w:eastAsia="Times New Roman" w:hAnsi="Times New Roman" w:cs="Times New Roman"/>
                <w:sz w:val="16"/>
                <w:szCs w:val="16"/>
              </w:rPr>
              <w:t>1963-09-20-sep-un-photo-189364-Pres-John-F-Kennedy-bids-</w:t>
            </w:r>
            <w:r w:rsidRPr="000B01D7">
              <w:rPr>
                <w:rFonts w:ascii="Times New Roman" w:eastAsia="Times New Roman" w:hAnsi="Times New Roman" w:cs="Times New Roman"/>
                <w:b/>
                <w:bCs/>
                <w:sz w:val="16"/>
                <w:szCs w:val="16"/>
              </w:rPr>
              <w:t>farewell</w:t>
            </w:r>
            <w:r w:rsidRPr="000B01D7">
              <w:rPr>
                <w:rFonts w:ascii="Times New Roman" w:eastAsia="Times New Roman" w:hAnsi="Times New Roman" w:cs="Times New Roman"/>
                <w:sz w:val="16"/>
                <w:szCs w:val="16"/>
              </w:rPr>
              <w:t>-UN-SG-U-Thant-Amb-Adlai-Stevenson-behind-crp</w:t>
            </w:r>
          </w:p>
        </w:tc>
      </w:tr>
    </w:tbl>
    <w:p w14:paraId="317F91B7" w14:textId="023BE32C" w:rsidR="00076D9B" w:rsidRPr="00076D9B" w:rsidRDefault="00076D9B" w:rsidP="00076D9B">
      <w:pPr>
        <w:spacing w:before="100" w:beforeAutospacing="1" w:after="100" w:afterAutospacing="1" w:line="240" w:lineRule="auto"/>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 </w:t>
      </w:r>
      <w:r w:rsidR="00A46C12">
        <w:rPr>
          <w:rFonts w:ascii="Times New Roman" w:eastAsia="Times New Roman" w:hAnsi="Times New Roman" w:cs="Times New Roman"/>
          <w:sz w:val="24"/>
          <w:szCs w:val="24"/>
        </w:rPr>
        <w:t>“</w:t>
      </w:r>
      <w:r w:rsidRPr="00076D9B">
        <w:rPr>
          <w:rFonts w:ascii="Times New Roman" w:eastAsia="Times New Roman" w:hAnsi="Times New Roman" w:cs="Times New Roman"/>
          <w:sz w:val="24"/>
          <w:szCs w:val="24"/>
        </w:rPr>
        <w:t xml:space="preserve">Inner Role of the UN” </w:t>
      </w:r>
      <w:r w:rsidRPr="00076D9B">
        <w:rPr>
          <w:rFonts w:ascii="Times New Roman" w:eastAsia="Times New Roman" w:hAnsi="Times New Roman" w:cs="Times New Roman"/>
          <w:b/>
          <w:bCs/>
          <w:sz w:val="24"/>
          <w:szCs w:val="24"/>
        </w:rPr>
        <w:t>Part 2: 16 June 1980, at the UN Office in Geneva. </w:t>
      </w:r>
    </w:p>
    <w:p w14:paraId="0605F712" w14:textId="3D9F92CA" w:rsidR="00076D9B" w:rsidRPr="000B01D7" w:rsidRDefault="00076D9B" w:rsidP="004378E4">
      <w:pPr>
        <w:spacing w:before="100" w:beforeAutospacing="1" w:after="0" w:line="240" w:lineRule="auto"/>
        <w:ind w:left="720"/>
        <w:rPr>
          <w:rFonts w:ascii="Times New Roman" w:eastAsia="Times New Roman" w:hAnsi="Times New Roman" w:cs="Times New Roman"/>
        </w:rPr>
      </w:pPr>
      <w:r w:rsidRPr="000B01D7">
        <w:rPr>
          <w:rFonts w:ascii="Times New Roman" w:eastAsia="Times New Roman" w:hAnsi="Times New Roman" w:cs="Times New Roman"/>
        </w:rPr>
        <w:t xml:space="preserve">“The inner role of the United Nations is an inner cry and an outer smile.  The inner cry </w:t>
      </w:r>
      <w:proofErr w:type="gramStart"/>
      <w:r w:rsidRPr="000B01D7">
        <w:rPr>
          <w:rFonts w:ascii="Times New Roman" w:eastAsia="Times New Roman" w:hAnsi="Times New Roman" w:cs="Times New Roman"/>
        </w:rPr>
        <w:t>has to</w:t>
      </w:r>
      <w:proofErr w:type="gramEnd"/>
      <w:r w:rsidRPr="000B01D7">
        <w:rPr>
          <w:rFonts w:ascii="Times New Roman" w:eastAsia="Times New Roman" w:hAnsi="Times New Roman" w:cs="Times New Roman"/>
        </w:rPr>
        <w:t xml:space="preserve"> climb up to reach the highest pinnacle. The outer </w:t>
      </w:r>
      <w:r w:rsidR="00415115" w:rsidRPr="000B01D7">
        <w:rPr>
          <w:rFonts w:ascii="Times New Roman" w:eastAsia="Times New Roman" w:hAnsi="Times New Roman" w:cs="Times New Roman"/>
        </w:rPr>
        <w:t xml:space="preserve">smile </w:t>
      </w:r>
      <w:proofErr w:type="gramStart"/>
      <w:r w:rsidR="00415115" w:rsidRPr="000B01D7">
        <w:rPr>
          <w:rFonts w:ascii="Times New Roman" w:eastAsia="Times New Roman" w:hAnsi="Times New Roman" w:cs="Times New Roman"/>
        </w:rPr>
        <w:t>has</w:t>
      </w:r>
      <w:r w:rsidRPr="000B01D7">
        <w:rPr>
          <w:rFonts w:ascii="Times New Roman" w:eastAsia="Times New Roman" w:hAnsi="Times New Roman" w:cs="Times New Roman"/>
        </w:rPr>
        <w:t xml:space="preserve"> to</w:t>
      </w:r>
      <w:proofErr w:type="gramEnd"/>
      <w:r w:rsidRPr="000B01D7">
        <w:rPr>
          <w:rFonts w:ascii="Times New Roman" w:eastAsia="Times New Roman" w:hAnsi="Times New Roman" w:cs="Times New Roman"/>
        </w:rPr>
        <w:t xml:space="preserve"> reach the length and the breadth of the world.  “The inner role of the United Nations is the link with the immortal power of infinite peace that spans the universe.   It evolves slowly, </w:t>
      </w:r>
      <w:proofErr w:type="gramStart"/>
      <w:r w:rsidRPr="000B01D7">
        <w:rPr>
          <w:rFonts w:ascii="Times New Roman" w:eastAsia="Times New Roman" w:hAnsi="Times New Roman" w:cs="Times New Roman"/>
        </w:rPr>
        <w:t>steadily</w:t>
      </w:r>
      <w:proofErr w:type="gramEnd"/>
      <w:r w:rsidRPr="000B01D7">
        <w:rPr>
          <w:rFonts w:ascii="Times New Roman" w:eastAsia="Times New Roman" w:hAnsi="Times New Roman" w:cs="Times New Roman"/>
        </w:rPr>
        <w:t xml:space="preserve"> and unerringly.</w:t>
      </w:r>
    </w:p>
    <w:p w14:paraId="2DE41BFF" w14:textId="77777777" w:rsidR="00076D9B" w:rsidRPr="000B01D7" w:rsidRDefault="00076D9B" w:rsidP="004378E4">
      <w:pPr>
        <w:spacing w:after="0" w:line="240" w:lineRule="auto"/>
        <w:ind w:left="720"/>
        <w:rPr>
          <w:rFonts w:ascii="Times New Roman" w:eastAsia="Times New Roman" w:hAnsi="Times New Roman" w:cs="Times New Roman"/>
        </w:rPr>
      </w:pPr>
      <w:r w:rsidRPr="000B01D7">
        <w:rPr>
          <w:rFonts w:ascii="Times New Roman" w:eastAsia="Times New Roman" w:hAnsi="Times New Roman" w:cs="Times New Roman"/>
        </w:rPr>
        <w:t xml:space="preserve">“The inner role of the United Nations tells us that duty and responsibility have to be seen in a different light. We have come to </w:t>
      </w:r>
      <w:proofErr w:type="spellStart"/>
      <w:r w:rsidRPr="000B01D7">
        <w:rPr>
          <w:rFonts w:ascii="Times New Roman" w:eastAsia="Times New Roman" w:hAnsi="Times New Roman" w:cs="Times New Roman"/>
        </w:rPr>
        <w:t>realise</w:t>
      </w:r>
      <w:proofErr w:type="spellEnd"/>
      <w:r w:rsidRPr="000B01D7">
        <w:rPr>
          <w:rFonts w:ascii="Times New Roman" w:eastAsia="Times New Roman" w:hAnsi="Times New Roman" w:cs="Times New Roman"/>
        </w:rPr>
        <w:t xml:space="preserve"> that duty is nothing other than opportunity, and that responsibility is another name for privilege. “Therefore, to serve the United Nations’ unique capacity is to be blessed with a golden opportunity and fruitful privilege.</w:t>
      </w:r>
    </w:p>
    <w:p w14:paraId="2312D0CB" w14:textId="77777777" w:rsidR="00076D9B" w:rsidRPr="000B01D7" w:rsidRDefault="00076D9B" w:rsidP="008A2EFA">
      <w:pPr>
        <w:spacing w:before="100" w:beforeAutospacing="1" w:after="100" w:afterAutospacing="1" w:line="240" w:lineRule="auto"/>
        <w:ind w:left="720"/>
        <w:rPr>
          <w:rFonts w:ascii="Times New Roman" w:eastAsia="Times New Roman" w:hAnsi="Times New Roman" w:cs="Times New Roman"/>
        </w:rPr>
      </w:pPr>
      <w:r w:rsidRPr="000B01D7">
        <w:rPr>
          <w:rFonts w:ascii="Times New Roman" w:eastAsia="Times New Roman" w:hAnsi="Times New Roman" w:cs="Times New Roman"/>
        </w:rPr>
        <w:t>“The inner role of the United Nations tells us success is fleeting, whereas progress is everlasting.</w:t>
      </w:r>
    </w:p>
    <w:p w14:paraId="7EC00317" w14:textId="77777777" w:rsidR="00076D9B" w:rsidRPr="00076D9B" w:rsidRDefault="00076D9B" w:rsidP="00192434">
      <w:pPr>
        <w:pStyle w:val="Heading1"/>
        <w:rPr>
          <w:rFonts w:eastAsia="Times New Roman"/>
        </w:rPr>
      </w:pPr>
      <w:bookmarkStart w:id="35" w:name="_Toc57663347"/>
      <w:r w:rsidRPr="00076D9B">
        <w:rPr>
          <w:rFonts w:eastAsia="Times New Roman"/>
        </w:rPr>
        <w:lastRenderedPageBreak/>
        <w:t>“Oneness” as an encouraging goal</w:t>
      </w:r>
      <w:bookmarkEnd w:id="35"/>
    </w:p>
    <w:p w14:paraId="2743813E" w14:textId="5389088E" w:rsidR="00076D9B" w:rsidRPr="00076D9B" w:rsidRDefault="00076D9B" w:rsidP="00076D9B">
      <w:pPr>
        <w:spacing w:before="100" w:beforeAutospacing="1" w:after="100" w:afterAutospacing="1" w:line="240" w:lineRule="auto"/>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 xml:space="preserve">As we look to 2030 and beyond, we value. especially in challenging times, initiatives that bring us closer to a “Oneness” World. Efforts to strengthen communities by </w:t>
      </w:r>
      <w:r w:rsidR="00334910">
        <w:rPr>
          <w:rFonts w:ascii="Times New Roman" w:eastAsia="Times New Roman" w:hAnsi="Times New Roman" w:cs="Times New Roman"/>
          <w:sz w:val="24"/>
          <w:szCs w:val="24"/>
        </w:rPr>
        <w:t>appreciating</w:t>
      </w:r>
      <w:r w:rsidRPr="00076D9B">
        <w:rPr>
          <w:rFonts w:ascii="Times New Roman" w:eastAsia="Times New Roman" w:hAnsi="Times New Roman" w:cs="Times New Roman"/>
          <w:sz w:val="24"/>
          <w:szCs w:val="24"/>
        </w:rPr>
        <w:t xml:space="preserve"> different cultures, and by invoking a culture of peace</w:t>
      </w:r>
      <w:r w:rsidR="00334910">
        <w:rPr>
          <w:rFonts w:ascii="Times New Roman" w:eastAsia="Times New Roman" w:hAnsi="Times New Roman" w:cs="Times New Roman"/>
          <w:sz w:val="24"/>
          <w:szCs w:val="24"/>
        </w:rPr>
        <w:t>,</w:t>
      </w:r>
      <w:r w:rsidRPr="00076D9B">
        <w:rPr>
          <w:rFonts w:ascii="Times New Roman" w:eastAsia="Times New Roman" w:hAnsi="Times New Roman" w:cs="Times New Roman"/>
          <w:sz w:val="24"/>
          <w:szCs w:val="24"/>
        </w:rPr>
        <w:t xml:space="preserve"> </w:t>
      </w:r>
      <w:r w:rsidR="00334910" w:rsidRPr="00076D9B">
        <w:rPr>
          <w:rFonts w:ascii="Times New Roman" w:eastAsia="Times New Roman" w:hAnsi="Times New Roman" w:cs="Times New Roman"/>
          <w:sz w:val="24"/>
          <w:szCs w:val="24"/>
        </w:rPr>
        <w:t>give hope</w:t>
      </w:r>
      <w:r w:rsidRPr="00076D9B">
        <w:rPr>
          <w:rFonts w:ascii="Times New Roman" w:eastAsia="Times New Roman" w:hAnsi="Times New Roman" w:cs="Times New Roman"/>
          <w:sz w:val="24"/>
          <w:szCs w:val="24"/>
        </w:rPr>
        <w:t xml:space="preserve">.  The importance </w:t>
      </w:r>
      <w:r w:rsidR="00CA76C1" w:rsidRPr="00076D9B">
        <w:rPr>
          <w:rFonts w:ascii="Times New Roman" w:eastAsia="Times New Roman" w:hAnsi="Times New Roman" w:cs="Times New Roman"/>
          <w:sz w:val="24"/>
          <w:szCs w:val="24"/>
        </w:rPr>
        <w:t>of personal</w:t>
      </w:r>
      <w:r w:rsidRPr="00076D9B">
        <w:rPr>
          <w:rFonts w:ascii="Times New Roman" w:eastAsia="Times New Roman" w:hAnsi="Times New Roman" w:cs="Times New Roman"/>
          <w:sz w:val="24"/>
          <w:szCs w:val="24"/>
        </w:rPr>
        <w:t xml:space="preserve"> poise and knowledge </w:t>
      </w:r>
      <w:r w:rsidR="006F28B9" w:rsidRPr="00076D9B">
        <w:rPr>
          <w:rFonts w:ascii="Times New Roman" w:eastAsia="Times New Roman" w:hAnsi="Times New Roman" w:cs="Times New Roman"/>
          <w:sz w:val="24"/>
          <w:szCs w:val="24"/>
        </w:rPr>
        <w:t>of when</w:t>
      </w:r>
      <w:r w:rsidRPr="00076D9B">
        <w:rPr>
          <w:rFonts w:ascii="Times New Roman" w:eastAsia="Times New Roman" w:hAnsi="Times New Roman" w:cs="Times New Roman"/>
          <w:sz w:val="24"/>
          <w:szCs w:val="24"/>
        </w:rPr>
        <w:t xml:space="preserve"> and how to practice patience is necessary.  </w:t>
      </w:r>
    </w:p>
    <w:p w14:paraId="41E118D9" w14:textId="6CEA4667" w:rsidR="00CA76C1" w:rsidRDefault="00076D9B" w:rsidP="003418C2">
      <w:pPr>
        <w:spacing w:before="100" w:beforeAutospacing="1" w:after="0" w:line="240" w:lineRule="auto"/>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 xml:space="preserve">Many found Sri Chinmoy’s talks provide a deep understanding and helpful approach </w:t>
      </w:r>
      <w:r w:rsidR="00CA76C1" w:rsidRPr="00076D9B">
        <w:rPr>
          <w:rFonts w:ascii="Times New Roman" w:eastAsia="Times New Roman" w:hAnsi="Times New Roman" w:cs="Times New Roman"/>
          <w:sz w:val="24"/>
          <w:szCs w:val="24"/>
        </w:rPr>
        <w:t>to problems</w:t>
      </w:r>
      <w:r w:rsidRPr="00076D9B">
        <w:rPr>
          <w:rFonts w:ascii="Times New Roman" w:eastAsia="Times New Roman" w:hAnsi="Times New Roman" w:cs="Times New Roman"/>
          <w:sz w:val="24"/>
          <w:szCs w:val="24"/>
        </w:rPr>
        <w:t xml:space="preserve">, </w:t>
      </w:r>
      <w:r w:rsidR="00836C38" w:rsidRPr="00076D9B">
        <w:rPr>
          <w:rFonts w:ascii="Times New Roman" w:eastAsia="Times New Roman" w:hAnsi="Times New Roman" w:cs="Times New Roman"/>
          <w:sz w:val="24"/>
          <w:szCs w:val="24"/>
        </w:rPr>
        <w:t>expectations,</w:t>
      </w:r>
      <w:r w:rsidRPr="00076D9B">
        <w:rPr>
          <w:rFonts w:ascii="Times New Roman" w:eastAsia="Times New Roman" w:hAnsi="Times New Roman" w:cs="Times New Roman"/>
          <w:sz w:val="24"/>
          <w:szCs w:val="24"/>
        </w:rPr>
        <w:t xml:space="preserve"> and opportunities of the international community. His answers to practical </w:t>
      </w:r>
      <w:r w:rsidR="00CA76C1" w:rsidRPr="00076D9B">
        <w:rPr>
          <w:rFonts w:ascii="Times New Roman" w:eastAsia="Times New Roman" w:hAnsi="Times New Roman" w:cs="Times New Roman"/>
          <w:sz w:val="24"/>
          <w:szCs w:val="24"/>
        </w:rPr>
        <w:t>questions and</w:t>
      </w:r>
      <w:r w:rsidRPr="00076D9B">
        <w:rPr>
          <w:rFonts w:ascii="Times New Roman" w:eastAsia="Times New Roman" w:hAnsi="Times New Roman" w:cs="Times New Roman"/>
          <w:sz w:val="24"/>
          <w:szCs w:val="24"/>
        </w:rPr>
        <w:t xml:space="preserve"> daily office concerns </w:t>
      </w:r>
      <w:r w:rsidR="006373BA">
        <w:rPr>
          <w:rFonts w:ascii="Times New Roman" w:eastAsia="Times New Roman" w:hAnsi="Times New Roman" w:cs="Times New Roman"/>
          <w:sz w:val="24"/>
          <w:szCs w:val="24"/>
        </w:rPr>
        <w:t>are</w:t>
      </w:r>
      <w:r w:rsidRPr="00076D9B">
        <w:rPr>
          <w:rFonts w:ascii="Times New Roman" w:eastAsia="Times New Roman" w:hAnsi="Times New Roman" w:cs="Times New Roman"/>
          <w:sz w:val="24"/>
          <w:szCs w:val="24"/>
        </w:rPr>
        <w:t xml:space="preserve"> </w:t>
      </w:r>
      <w:r w:rsidR="00CA76C1">
        <w:rPr>
          <w:rFonts w:ascii="Times New Roman" w:eastAsia="Times New Roman" w:hAnsi="Times New Roman" w:cs="Times New Roman"/>
          <w:sz w:val="24"/>
          <w:szCs w:val="24"/>
        </w:rPr>
        <w:t xml:space="preserve">greatly </w:t>
      </w:r>
      <w:r w:rsidRPr="00076D9B">
        <w:rPr>
          <w:rFonts w:ascii="Times New Roman" w:eastAsia="Times New Roman" w:hAnsi="Times New Roman" w:cs="Times New Roman"/>
          <w:sz w:val="24"/>
          <w:szCs w:val="24"/>
        </w:rPr>
        <w:t>valued.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A76C1" w14:paraId="2BAD5DDE" w14:textId="77777777" w:rsidTr="00DA0ABE">
        <w:tc>
          <w:tcPr>
            <w:tcW w:w="5395" w:type="dxa"/>
          </w:tcPr>
          <w:p w14:paraId="58BDA891" w14:textId="77777777" w:rsidR="00816C95" w:rsidRDefault="00816C95" w:rsidP="00816C95">
            <w:pPr>
              <w:rPr>
                <w:rFonts w:ascii="Times New Roman" w:eastAsia="Times New Roman" w:hAnsi="Times New Roman" w:cs="Times New Roman"/>
                <w:sz w:val="24"/>
                <w:szCs w:val="24"/>
              </w:rPr>
            </w:pPr>
          </w:p>
          <w:p w14:paraId="414ED0B1" w14:textId="3BF78BD9" w:rsidR="006F28B9" w:rsidRPr="007E548B" w:rsidRDefault="00CA76C1" w:rsidP="005631DE">
            <w:pPr>
              <w:spacing w:after="100" w:afterAutospacing="1"/>
              <w:rPr>
                <w:rFonts w:ascii="Times New Roman" w:hAnsi="Times New Roman" w:cs="Times New Roman"/>
                <w:sz w:val="24"/>
                <w:szCs w:val="24"/>
              </w:rPr>
            </w:pPr>
            <w:r w:rsidRPr="00076D9B">
              <w:rPr>
                <w:rFonts w:ascii="Times New Roman" w:eastAsia="Times New Roman" w:hAnsi="Times New Roman" w:cs="Times New Roman"/>
                <w:sz w:val="24"/>
                <w:szCs w:val="24"/>
              </w:rPr>
              <w:t>Sri Chinmoy often used “</w:t>
            </w:r>
            <w:r w:rsidRPr="00076D9B">
              <w:rPr>
                <w:rFonts w:ascii="Times New Roman" w:eastAsia="Times New Roman" w:hAnsi="Times New Roman" w:cs="Times New Roman"/>
                <w:b/>
                <w:bCs/>
                <w:sz w:val="24"/>
                <w:szCs w:val="24"/>
              </w:rPr>
              <w:t>Onenes</w:t>
            </w:r>
            <w:r w:rsidR="006373BA">
              <w:rPr>
                <w:rFonts w:ascii="Times New Roman" w:eastAsia="Times New Roman" w:hAnsi="Times New Roman" w:cs="Times New Roman"/>
                <w:b/>
                <w:bCs/>
                <w:sz w:val="24"/>
                <w:szCs w:val="24"/>
              </w:rPr>
              <w:t>s</w:t>
            </w:r>
            <w:r w:rsidRPr="00076D9B">
              <w:rPr>
                <w:rFonts w:ascii="Times New Roman" w:eastAsia="Times New Roman" w:hAnsi="Times New Roman" w:cs="Times New Roman"/>
                <w:sz w:val="24"/>
                <w:szCs w:val="24"/>
              </w:rPr>
              <w:t xml:space="preserve">” to encourage or invoke a broad sense of identification with humanity and nature. </w:t>
            </w:r>
            <w:r w:rsidR="005631DE">
              <w:rPr>
                <w:rFonts w:ascii="Times New Roman" w:eastAsia="Times New Roman" w:hAnsi="Times New Roman" w:cs="Times New Roman"/>
                <w:sz w:val="24"/>
                <w:szCs w:val="24"/>
              </w:rPr>
              <w:t xml:space="preserve">This </w:t>
            </w:r>
            <w:r w:rsidR="006F28B9" w:rsidRPr="007E548B">
              <w:rPr>
                <w:rFonts w:ascii="Times New Roman" w:hAnsi="Times New Roman" w:cs="Times New Roman"/>
                <w:sz w:val="24"/>
                <w:szCs w:val="24"/>
              </w:rPr>
              <w:t>awareness of an expanded self, intertwined with other people, creatures, and things</w:t>
            </w:r>
            <w:r w:rsidR="005631DE">
              <w:rPr>
                <w:rFonts w:ascii="Times New Roman" w:hAnsi="Times New Roman" w:cs="Times New Roman"/>
                <w:sz w:val="24"/>
                <w:szCs w:val="24"/>
              </w:rPr>
              <w:t xml:space="preserve">, could enhance </w:t>
            </w:r>
            <w:r w:rsidR="006F28B9" w:rsidRPr="007E548B">
              <w:rPr>
                <w:rFonts w:ascii="Times New Roman" w:hAnsi="Times New Roman" w:cs="Times New Roman"/>
                <w:sz w:val="24"/>
                <w:szCs w:val="24"/>
              </w:rPr>
              <w:t>our individual self</w:t>
            </w:r>
            <w:r w:rsidR="005631DE">
              <w:rPr>
                <w:rFonts w:ascii="Times New Roman" w:hAnsi="Times New Roman" w:cs="Times New Roman"/>
                <w:sz w:val="24"/>
                <w:szCs w:val="24"/>
              </w:rPr>
              <w:t>’s ability to responsibly contribute</w:t>
            </w:r>
            <w:r w:rsidR="006F28B9" w:rsidRPr="007E548B">
              <w:rPr>
                <w:rFonts w:ascii="Times New Roman" w:hAnsi="Times New Roman" w:cs="Times New Roman"/>
                <w:sz w:val="24"/>
                <w:szCs w:val="24"/>
              </w:rPr>
              <w:t xml:space="preserve"> </w:t>
            </w:r>
            <w:r w:rsidR="005631DE">
              <w:rPr>
                <w:rFonts w:ascii="Times New Roman" w:hAnsi="Times New Roman" w:cs="Times New Roman"/>
                <w:sz w:val="24"/>
                <w:szCs w:val="24"/>
              </w:rPr>
              <w:t>to</w:t>
            </w:r>
            <w:r w:rsidR="006F28B9" w:rsidRPr="007E548B">
              <w:rPr>
                <w:rFonts w:ascii="Times New Roman" w:hAnsi="Times New Roman" w:cs="Times New Roman"/>
                <w:sz w:val="24"/>
                <w:szCs w:val="24"/>
              </w:rPr>
              <w:t xml:space="preserve"> the world.</w:t>
            </w:r>
          </w:p>
          <w:p w14:paraId="1429AC13" w14:textId="3BA6507C" w:rsidR="006F28B9" w:rsidRDefault="007E548B" w:rsidP="007E548B">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F28B9">
              <w:rPr>
                <w:rFonts w:ascii="Times New Roman" w:eastAsia="Times New Roman" w:hAnsi="Times New Roman" w:cs="Times New Roman"/>
                <w:sz w:val="24"/>
                <w:szCs w:val="24"/>
              </w:rPr>
              <w:t>O</w:t>
            </w:r>
            <w:r w:rsidR="006F28B9" w:rsidRPr="00076D9B">
              <w:rPr>
                <w:rFonts w:ascii="Times New Roman" w:eastAsia="Times New Roman" w:hAnsi="Times New Roman" w:cs="Times New Roman"/>
                <w:sz w:val="24"/>
                <w:szCs w:val="24"/>
              </w:rPr>
              <w:t>neness</w:t>
            </w:r>
            <w:r w:rsidR="006F28B9">
              <w:rPr>
                <w:rFonts w:ascii="Times New Roman" w:eastAsia="Times New Roman" w:hAnsi="Times New Roman" w:cs="Times New Roman"/>
                <w:sz w:val="24"/>
                <w:szCs w:val="24"/>
              </w:rPr>
              <w:t xml:space="preserve">” </w:t>
            </w:r>
            <w:r w:rsidR="00816C95">
              <w:rPr>
                <w:rFonts w:ascii="Times New Roman" w:eastAsia="Times New Roman" w:hAnsi="Times New Roman" w:cs="Times New Roman"/>
                <w:sz w:val="24"/>
                <w:szCs w:val="24"/>
              </w:rPr>
              <w:t>facilitates</w:t>
            </w:r>
            <w:r w:rsidR="006F28B9" w:rsidRPr="00076D9B">
              <w:rPr>
                <w:rFonts w:ascii="Times New Roman" w:eastAsia="Times New Roman" w:hAnsi="Times New Roman" w:cs="Times New Roman"/>
                <w:sz w:val="24"/>
                <w:szCs w:val="24"/>
              </w:rPr>
              <w:t xml:space="preserve"> progress within challenge</w:t>
            </w:r>
            <w:r w:rsidR="00816C95">
              <w:rPr>
                <w:rFonts w:ascii="Times New Roman" w:eastAsia="Times New Roman" w:hAnsi="Times New Roman" w:cs="Times New Roman"/>
                <w:sz w:val="24"/>
                <w:szCs w:val="24"/>
              </w:rPr>
              <w:t>s</w:t>
            </w:r>
            <w:r w:rsidR="006F28B9">
              <w:rPr>
                <w:rFonts w:ascii="Times New Roman" w:eastAsia="Times New Roman" w:hAnsi="Times New Roman" w:cs="Times New Roman"/>
                <w:sz w:val="24"/>
                <w:szCs w:val="24"/>
              </w:rPr>
              <w:t>.</w:t>
            </w:r>
          </w:p>
        </w:tc>
        <w:tc>
          <w:tcPr>
            <w:tcW w:w="5395" w:type="dxa"/>
          </w:tcPr>
          <w:p w14:paraId="11BBAC2E" w14:textId="77777777" w:rsidR="00CA76C1" w:rsidRDefault="00CA76C1" w:rsidP="00CA76C1">
            <w:pPr>
              <w:spacing w:before="100" w:beforeAutospacing="1"/>
              <w:jc w:val="center"/>
              <w:rPr>
                <w:rFonts w:ascii="Times New Roman" w:eastAsia="Times New Roman" w:hAnsi="Times New Roman" w:cs="Times New Roman"/>
                <w:i/>
                <w:iCs/>
                <w:sz w:val="24"/>
                <w:szCs w:val="24"/>
              </w:rPr>
            </w:pPr>
            <w:r w:rsidRPr="00076D9B">
              <w:rPr>
                <w:rFonts w:ascii="Times New Roman" w:eastAsia="Times New Roman" w:hAnsi="Times New Roman" w:cs="Times New Roman"/>
                <w:noProof/>
                <w:color w:val="0000FF"/>
                <w:sz w:val="24"/>
                <w:szCs w:val="24"/>
              </w:rPr>
              <w:drawing>
                <wp:inline distT="0" distB="0" distL="0" distR="0" wp14:anchorId="318974D7" wp14:editId="77A3C426">
                  <wp:extent cx="2454230" cy="1446582"/>
                  <wp:effectExtent l="0" t="0" r="3810" b="1270"/>
                  <wp:docPr id="108" name="Picture 108">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40737" cy="1497571"/>
                          </a:xfrm>
                          <a:prstGeom prst="rect">
                            <a:avLst/>
                          </a:prstGeom>
                          <a:noFill/>
                          <a:ln>
                            <a:noFill/>
                          </a:ln>
                        </pic:spPr>
                      </pic:pic>
                    </a:graphicData>
                  </a:graphic>
                </wp:inline>
              </w:drawing>
            </w:r>
            <w:r w:rsidRPr="00076D9B">
              <w:rPr>
                <w:rFonts w:ascii="Times New Roman" w:eastAsia="Times New Roman" w:hAnsi="Times New Roman" w:cs="Times New Roman"/>
                <w:i/>
                <w:iCs/>
                <w:sz w:val="24"/>
                <w:szCs w:val="24"/>
              </w:rPr>
              <w:t xml:space="preserve"> </w:t>
            </w:r>
          </w:p>
          <w:p w14:paraId="1DBB0B4D" w14:textId="1AFDAF05" w:rsidR="00CA76C1" w:rsidRDefault="00CA76C1" w:rsidP="00CA76C1">
            <w:pPr>
              <w:spacing w:after="100" w:afterAutospacing="1"/>
              <w:jc w:val="center"/>
              <w:rPr>
                <w:rFonts w:ascii="Times New Roman" w:eastAsia="Times New Roman" w:hAnsi="Times New Roman" w:cs="Times New Roman"/>
                <w:sz w:val="24"/>
                <w:szCs w:val="24"/>
              </w:rPr>
            </w:pPr>
            <w:r w:rsidRPr="00076D9B">
              <w:rPr>
                <w:rFonts w:ascii="Times New Roman" w:eastAsia="Times New Roman" w:hAnsi="Times New Roman" w:cs="Times New Roman"/>
                <w:i/>
                <w:iCs/>
                <w:sz w:val="16"/>
                <w:szCs w:val="16"/>
              </w:rPr>
              <w:t xml:space="preserve">Excerpt from lyrics of ‘“O United Nations’“ by Sri Chinmoy, performed 28 October 1975 at “World Unity: The Song of the Soul”, a </w:t>
            </w:r>
            <w:proofErr w:type="spellStart"/>
            <w:r w:rsidRPr="00076D9B">
              <w:rPr>
                <w:rFonts w:ascii="Times New Roman" w:eastAsia="Times New Roman" w:hAnsi="Times New Roman" w:cs="Times New Roman"/>
                <w:i/>
                <w:iCs/>
                <w:sz w:val="16"/>
                <w:szCs w:val="16"/>
              </w:rPr>
              <w:t>programme</w:t>
            </w:r>
            <w:proofErr w:type="spellEnd"/>
            <w:r w:rsidRPr="00076D9B">
              <w:rPr>
                <w:rFonts w:ascii="Times New Roman" w:eastAsia="Times New Roman" w:hAnsi="Times New Roman" w:cs="Times New Roman"/>
                <w:i/>
                <w:iCs/>
                <w:sz w:val="16"/>
                <w:szCs w:val="16"/>
              </w:rPr>
              <w:t xml:space="preserve"> cosponsored by the Peace Meditation and dedicated to Music and World Peace, in the UN Dag Hammarskjold Auditorium</w:t>
            </w:r>
          </w:p>
        </w:tc>
      </w:tr>
    </w:tbl>
    <w:p w14:paraId="0CA19CAD" w14:textId="0206A11B" w:rsidR="00076D9B" w:rsidRPr="00076D9B" w:rsidRDefault="008D2470" w:rsidP="00076D9B">
      <w:pPr>
        <w:spacing w:before="100" w:beforeAutospacing="1" w:after="100" w:afterAutospacing="1" w:line="240" w:lineRule="auto"/>
        <w:rPr>
          <w:rFonts w:ascii="Times New Roman" w:eastAsia="Times New Roman" w:hAnsi="Times New Roman" w:cs="Times New Roman"/>
          <w:sz w:val="24"/>
          <w:szCs w:val="24"/>
        </w:rPr>
      </w:pPr>
      <w:bookmarkStart w:id="36" w:name="_Toc57663348"/>
      <w:r w:rsidRPr="008D2470">
        <w:rPr>
          <w:rStyle w:val="Heading2Char"/>
        </w:rPr>
        <w:t>E</w:t>
      </w:r>
      <w:r w:rsidR="00076D9B" w:rsidRPr="008D2470">
        <w:rPr>
          <w:rStyle w:val="Heading2Char"/>
        </w:rPr>
        <w:t xml:space="preserve">xamples of oneness </w:t>
      </w:r>
      <w:r w:rsidR="00FA64B9" w:rsidRPr="008D2470">
        <w:rPr>
          <w:rStyle w:val="Heading2Char"/>
        </w:rPr>
        <w:t>expressed:</w:t>
      </w:r>
      <w:bookmarkEnd w:id="36"/>
      <w:r w:rsidR="003418C2">
        <w:rPr>
          <w:rFonts w:ascii="Times New Roman" w:eastAsia="Times New Roman" w:hAnsi="Times New Roman" w:cs="Times New Roman"/>
          <w:sz w:val="24"/>
          <w:szCs w:val="24"/>
        </w:rPr>
        <w:t xml:space="preserve">  </w:t>
      </w:r>
      <w:r w:rsidR="003418C2" w:rsidRPr="00076D9B">
        <w:rPr>
          <w:rFonts w:ascii="Times New Roman" w:eastAsia="Times New Roman" w:hAnsi="Times New Roman" w:cs="Times New Roman"/>
          <w:b/>
          <w:bCs/>
          <w:sz w:val="20"/>
          <w:szCs w:val="20"/>
        </w:rPr>
        <w:t>ED Note: </w:t>
      </w:r>
      <w:r w:rsidR="00836C38">
        <w:rPr>
          <w:rFonts w:ascii="Times New Roman" w:eastAsia="Times New Roman" w:hAnsi="Times New Roman" w:cs="Times New Roman"/>
          <w:sz w:val="20"/>
          <w:szCs w:val="20"/>
        </w:rPr>
        <w:t>Is ther</w:t>
      </w:r>
      <w:r w:rsidR="000A115A">
        <w:rPr>
          <w:rFonts w:ascii="Times New Roman" w:eastAsia="Times New Roman" w:hAnsi="Times New Roman" w:cs="Times New Roman"/>
          <w:sz w:val="20"/>
          <w:szCs w:val="20"/>
        </w:rPr>
        <w:t>e</w:t>
      </w:r>
      <w:r w:rsidR="00836C38">
        <w:rPr>
          <w:rFonts w:ascii="Times New Roman" w:eastAsia="Times New Roman" w:hAnsi="Times New Roman" w:cs="Times New Roman"/>
          <w:sz w:val="20"/>
          <w:szCs w:val="20"/>
        </w:rPr>
        <w:t xml:space="preserve"> a better order</w:t>
      </w:r>
      <w:r w:rsidR="003418C2" w:rsidRPr="00076D9B">
        <w:rPr>
          <w:rFonts w:ascii="Times New Roman" w:eastAsia="Times New Roman" w:hAnsi="Times New Roman" w:cs="Times New Roman"/>
          <w:sz w:val="20"/>
          <w:szCs w:val="20"/>
        </w:rPr>
        <w:t xml:space="preserve"> to help </w:t>
      </w:r>
      <w:r w:rsidR="004F1563" w:rsidRPr="00076D9B">
        <w:rPr>
          <w:rFonts w:ascii="Times New Roman" w:eastAsia="Times New Roman" w:hAnsi="Times New Roman" w:cs="Times New Roman"/>
          <w:sz w:val="20"/>
          <w:szCs w:val="20"/>
        </w:rPr>
        <w:t>illustrate “</w:t>
      </w:r>
      <w:r w:rsidR="006373BA" w:rsidRPr="00076D9B">
        <w:rPr>
          <w:rFonts w:ascii="Times New Roman" w:eastAsia="Times New Roman" w:hAnsi="Times New Roman" w:cs="Times New Roman"/>
          <w:sz w:val="20"/>
          <w:szCs w:val="20"/>
        </w:rPr>
        <w:t>oneness</w:t>
      </w:r>
      <w:r w:rsidR="006373BA">
        <w:rPr>
          <w:rFonts w:ascii="Times New Roman" w:eastAsia="Times New Roman" w:hAnsi="Times New Roman" w:cs="Times New Roman"/>
          <w:sz w:val="20"/>
          <w:szCs w:val="20"/>
        </w:rPr>
        <w:t>?</w:t>
      </w:r>
      <w:r w:rsidR="004F1563">
        <w:rPr>
          <w:rFonts w:ascii="Times New Roman" w:eastAsia="Times New Roman" w:hAnsi="Times New Roman" w:cs="Times New Roman"/>
          <w:sz w:val="20"/>
          <w:szCs w:val="20"/>
        </w:rPr>
        <w:t xml:space="preserve"> Should some be moved to end </w:t>
      </w:r>
      <w:r w:rsidR="006373BA">
        <w:rPr>
          <w:rFonts w:ascii="Times New Roman" w:eastAsia="Times New Roman" w:hAnsi="Times New Roman" w:cs="Times New Roman"/>
          <w:sz w:val="20"/>
          <w:szCs w:val="20"/>
        </w:rPr>
        <w:t>note?</w:t>
      </w:r>
    </w:p>
    <w:p w14:paraId="2F044BE0" w14:textId="358730E8" w:rsidR="00076D9B" w:rsidRPr="00836C38" w:rsidRDefault="00076D9B" w:rsidP="00CA76C1">
      <w:pPr>
        <w:spacing w:before="100" w:beforeAutospacing="1" w:after="100" w:afterAutospacing="1" w:line="240" w:lineRule="auto"/>
        <w:ind w:left="720"/>
        <w:rPr>
          <w:rFonts w:ascii="Times New Roman" w:eastAsia="Times New Roman" w:hAnsi="Times New Roman" w:cs="Times New Roman"/>
        </w:rPr>
      </w:pPr>
      <w:r w:rsidRPr="00836C38">
        <w:rPr>
          <w:rFonts w:ascii="Times New Roman" w:eastAsia="Times New Roman" w:hAnsi="Times New Roman" w:cs="Times New Roman"/>
        </w:rPr>
        <w:t xml:space="preserve">“When there is oneness, there is no feeling of supremacy. </w:t>
      </w:r>
      <w:proofErr w:type="gramStart"/>
      <w:r w:rsidRPr="00836C38">
        <w:rPr>
          <w:rFonts w:ascii="Times New Roman" w:eastAsia="Times New Roman" w:hAnsi="Times New Roman" w:cs="Times New Roman"/>
        </w:rPr>
        <w:t xml:space="preserve">“ </w:t>
      </w:r>
      <w:r w:rsidRPr="000A115A">
        <w:rPr>
          <w:rFonts w:ascii="Times New Roman" w:eastAsia="Times New Roman" w:hAnsi="Times New Roman" w:cs="Times New Roman"/>
          <w:sz w:val="18"/>
          <w:szCs w:val="18"/>
        </w:rPr>
        <w:t>17</w:t>
      </w:r>
      <w:proofErr w:type="gramEnd"/>
      <w:r w:rsidRPr="000A115A">
        <w:rPr>
          <w:rFonts w:ascii="Times New Roman" w:eastAsia="Times New Roman" w:hAnsi="Times New Roman" w:cs="Times New Roman"/>
          <w:sz w:val="18"/>
          <w:szCs w:val="18"/>
        </w:rPr>
        <w:t xml:space="preserve"> May 1974</w:t>
      </w:r>
      <w:r w:rsidRPr="00836C38">
        <w:rPr>
          <w:rFonts w:ascii="Times New Roman" w:eastAsia="Times New Roman" w:hAnsi="Times New Roman" w:cs="Times New Roman"/>
        </w:rPr>
        <w:t xml:space="preserve">  </w:t>
      </w:r>
      <w:r w:rsidR="00836C38" w:rsidRPr="00836C38">
        <w:rPr>
          <w:rFonts w:ascii="Times New Roman" w:eastAsia="Times New Roman" w:hAnsi="Times New Roman" w:cs="Times New Roman"/>
          <w:sz w:val="18"/>
          <w:szCs w:val="18"/>
        </w:rPr>
        <w:t>(</w:t>
      </w:r>
      <w:r w:rsidRPr="00836C38">
        <w:rPr>
          <w:rFonts w:ascii="Times New Roman" w:eastAsia="Times New Roman" w:hAnsi="Times New Roman" w:cs="Times New Roman"/>
          <w:sz w:val="18"/>
          <w:szCs w:val="18"/>
        </w:rPr>
        <w:t>/mun-120</w:t>
      </w:r>
      <w:r w:rsidR="00836C38" w:rsidRPr="00836C38">
        <w:rPr>
          <w:rFonts w:ascii="Times New Roman" w:eastAsia="Times New Roman" w:hAnsi="Times New Roman" w:cs="Times New Roman"/>
          <w:sz w:val="18"/>
          <w:szCs w:val="18"/>
        </w:rPr>
        <w:t>)</w:t>
      </w:r>
    </w:p>
    <w:p w14:paraId="52DF9E99" w14:textId="19F5EE6A" w:rsidR="00076D9B" w:rsidRPr="00836C38" w:rsidRDefault="00076D9B" w:rsidP="00CA76C1">
      <w:pPr>
        <w:spacing w:before="100" w:beforeAutospacing="1" w:after="100" w:afterAutospacing="1" w:line="240" w:lineRule="auto"/>
        <w:ind w:left="720"/>
        <w:rPr>
          <w:rFonts w:ascii="Times New Roman" w:eastAsia="Times New Roman" w:hAnsi="Times New Roman" w:cs="Times New Roman"/>
        </w:rPr>
      </w:pPr>
      <w:r w:rsidRPr="00836C38">
        <w:rPr>
          <w:rFonts w:ascii="Times New Roman" w:eastAsia="Times New Roman" w:hAnsi="Times New Roman" w:cs="Times New Roman"/>
        </w:rPr>
        <w:t>“After an individual establishes his oneness with others, he feels their needs as his own</w:t>
      </w:r>
      <w:r w:rsidRPr="000A115A">
        <w:rPr>
          <w:rFonts w:ascii="Times New Roman" w:eastAsia="Times New Roman" w:hAnsi="Times New Roman" w:cs="Times New Roman"/>
          <w:sz w:val="18"/>
          <w:szCs w:val="18"/>
        </w:rPr>
        <w:t xml:space="preserve">.” 20 may </w:t>
      </w:r>
      <w:proofErr w:type="gramStart"/>
      <w:r w:rsidRPr="000A115A">
        <w:rPr>
          <w:rFonts w:ascii="Times New Roman" w:eastAsia="Times New Roman" w:hAnsi="Times New Roman" w:cs="Times New Roman"/>
          <w:sz w:val="18"/>
          <w:szCs w:val="18"/>
        </w:rPr>
        <w:t>1977</w:t>
      </w:r>
      <w:r w:rsidRPr="00836C38">
        <w:rPr>
          <w:rFonts w:ascii="Times New Roman" w:eastAsia="Times New Roman" w:hAnsi="Times New Roman" w:cs="Times New Roman"/>
        </w:rPr>
        <w:t xml:space="preserve">  </w:t>
      </w:r>
      <w:r w:rsidR="00836C38" w:rsidRPr="00836C38">
        <w:rPr>
          <w:rFonts w:ascii="Times New Roman" w:eastAsia="Times New Roman" w:hAnsi="Times New Roman" w:cs="Times New Roman"/>
          <w:sz w:val="18"/>
          <w:szCs w:val="18"/>
        </w:rPr>
        <w:t>(</w:t>
      </w:r>
      <w:proofErr w:type="gramEnd"/>
      <w:r w:rsidRPr="00836C38">
        <w:rPr>
          <w:rFonts w:ascii="Times New Roman" w:eastAsia="Times New Roman" w:hAnsi="Times New Roman" w:cs="Times New Roman"/>
          <w:sz w:val="18"/>
          <w:szCs w:val="18"/>
        </w:rPr>
        <w:t>/mun-19</w:t>
      </w:r>
      <w:r w:rsidR="00836C38" w:rsidRPr="00836C38">
        <w:rPr>
          <w:rFonts w:ascii="Times New Roman" w:eastAsia="Times New Roman" w:hAnsi="Times New Roman" w:cs="Times New Roman"/>
          <w:sz w:val="18"/>
          <w:szCs w:val="18"/>
        </w:rPr>
        <w:t>)</w:t>
      </w:r>
    </w:p>
    <w:p w14:paraId="67D445B2" w14:textId="4F83FE74" w:rsidR="00076D9B" w:rsidRPr="00836C38" w:rsidRDefault="00076D9B" w:rsidP="00CA76C1">
      <w:pPr>
        <w:spacing w:before="100" w:beforeAutospacing="1" w:after="100" w:afterAutospacing="1" w:line="240" w:lineRule="auto"/>
        <w:ind w:left="720"/>
        <w:rPr>
          <w:rFonts w:ascii="Times New Roman" w:eastAsia="Times New Roman" w:hAnsi="Times New Roman" w:cs="Times New Roman"/>
        </w:rPr>
      </w:pPr>
      <w:r w:rsidRPr="00836C38">
        <w:rPr>
          <w:rFonts w:ascii="Times New Roman" w:eastAsia="Times New Roman" w:hAnsi="Times New Roman" w:cs="Times New Roman"/>
        </w:rPr>
        <w:t xml:space="preserve">“Humanity is only our enlarged and expanded self. On the strength of our oneness we claim the body, </w:t>
      </w:r>
      <w:proofErr w:type="gramStart"/>
      <w:r w:rsidRPr="00836C38">
        <w:rPr>
          <w:rFonts w:ascii="Times New Roman" w:eastAsia="Times New Roman" w:hAnsi="Times New Roman" w:cs="Times New Roman"/>
        </w:rPr>
        <w:t>heart</w:t>
      </w:r>
      <w:proofErr w:type="gramEnd"/>
      <w:r w:rsidRPr="00836C38">
        <w:rPr>
          <w:rFonts w:ascii="Times New Roman" w:eastAsia="Times New Roman" w:hAnsi="Times New Roman" w:cs="Times New Roman"/>
        </w:rPr>
        <w:t xml:space="preserve"> and soul of the United Nations as our own. If we have this wider outlook and larger vision, all human beings are part and parcel of one universal family.” </w:t>
      </w:r>
      <w:r w:rsidRPr="000A115A">
        <w:rPr>
          <w:rFonts w:ascii="Times New Roman" w:eastAsia="Times New Roman" w:hAnsi="Times New Roman" w:cs="Times New Roman"/>
          <w:sz w:val="18"/>
          <w:szCs w:val="18"/>
        </w:rPr>
        <w:t xml:space="preserve">18 April </w:t>
      </w:r>
      <w:proofErr w:type="gramStart"/>
      <w:r w:rsidRPr="000A115A">
        <w:rPr>
          <w:rFonts w:ascii="Times New Roman" w:eastAsia="Times New Roman" w:hAnsi="Times New Roman" w:cs="Times New Roman"/>
          <w:sz w:val="18"/>
          <w:szCs w:val="18"/>
        </w:rPr>
        <w:t>1978</w:t>
      </w:r>
      <w:r w:rsidRPr="00836C38">
        <w:rPr>
          <w:rFonts w:ascii="Times New Roman" w:eastAsia="Times New Roman" w:hAnsi="Times New Roman" w:cs="Times New Roman"/>
        </w:rPr>
        <w:t xml:space="preserve">  </w:t>
      </w:r>
      <w:r w:rsidR="00836C38" w:rsidRPr="00836C38">
        <w:rPr>
          <w:rFonts w:ascii="Times New Roman" w:eastAsia="Times New Roman" w:hAnsi="Times New Roman" w:cs="Times New Roman"/>
          <w:sz w:val="18"/>
          <w:szCs w:val="18"/>
        </w:rPr>
        <w:t>(</w:t>
      </w:r>
      <w:proofErr w:type="gramEnd"/>
      <w:r w:rsidRPr="00836C38">
        <w:rPr>
          <w:rFonts w:ascii="Times New Roman" w:eastAsia="Times New Roman" w:hAnsi="Times New Roman" w:cs="Times New Roman"/>
          <w:sz w:val="18"/>
          <w:szCs w:val="18"/>
        </w:rPr>
        <w:t>mun-119</w:t>
      </w:r>
      <w:r w:rsidR="00836C38" w:rsidRPr="00836C38">
        <w:rPr>
          <w:rFonts w:ascii="Times New Roman" w:eastAsia="Times New Roman" w:hAnsi="Times New Roman" w:cs="Times New Roman"/>
          <w:sz w:val="18"/>
          <w:szCs w:val="18"/>
        </w:rPr>
        <w:t>)</w:t>
      </w:r>
    </w:p>
    <w:p w14:paraId="5582B001" w14:textId="74A4D833" w:rsidR="00076D9B" w:rsidRPr="00836C38" w:rsidRDefault="00076D9B" w:rsidP="00CA76C1">
      <w:pPr>
        <w:spacing w:before="100" w:beforeAutospacing="1" w:after="100" w:afterAutospacing="1" w:line="240" w:lineRule="auto"/>
        <w:ind w:left="720"/>
        <w:rPr>
          <w:rFonts w:ascii="Times New Roman" w:eastAsia="Times New Roman" w:hAnsi="Times New Roman" w:cs="Times New Roman"/>
        </w:rPr>
      </w:pPr>
      <w:r w:rsidRPr="00836C38">
        <w:rPr>
          <w:rFonts w:ascii="Times New Roman" w:eastAsia="Times New Roman" w:hAnsi="Times New Roman" w:cs="Times New Roman"/>
        </w:rPr>
        <w:t xml:space="preserve">” While working at the United Nations, we have to sing all the time in the inmost recesses of our heart the oneness-song.”. </w:t>
      </w:r>
      <w:r w:rsidRPr="000A115A">
        <w:rPr>
          <w:rFonts w:ascii="Times New Roman" w:eastAsia="Times New Roman" w:hAnsi="Times New Roman" w:cs="Times New Roman"/>
          <w:sz w:val="18"/>
          <w:szCs w:val="18"/>
        </w:rPr>
        <w:t>16 November 1976</w:t>
      </w:r>
      <w:r w:rsidRPr="00836C38">
        <w:rPr>
          <w:rFonts w:ascii="Times New Roman" w:eastAsia="Times New Roman" w:hAnsi="Times New Roman" w:cs="Times New Roman"/>
        </w:rPr>
        <w:t xml:space="preserve"> </w:t>
      </w:r>
      <w:r w:rsidR="00836C38" w:rsidRPr="00836C38">
        <w:rPr>
          <w:rFonts w:ascii="Times New Roman" w:eastAsia="Times New Roman" w:hAnsi="Times New Roman" w:cs="Times New Roman"/>
          <w:sz w:val="18"/>
          <w:szCs w:val="18"/>
        </w:rPr>
        <w:t>(</w:t>
      </w:r>
      <w:r w:rsidRPr="00836C38">
        <w:rPr>
          <w:rFonts w:ascii="Times New Roman" w:eastAsia="Times New Roman" w:hAnsi="Times New Roman" w:cs="Times New Roman"/>
          <w:sz w:val="18"/>
          <w:szCs w:val="18"/>
        </w:rPr>
        <w:t>mun-93</w:t>
      </w:r>
      <w:r w:rsidR="00836C38" w:rsidRPr="00836C38">
        <w:rPr>
          <w:rFonts w:ascii="Times New Roman" w:eastAsia="Times New Roman" w:hAnsi="Times New Roman" w:cs="Times New Roman"/>
          <w:sz w:val="18"/>
          <w:szCs w:val="18"/>
        </w:rPr>
        <w:t>)</w:t>
      </w:r>
    </w:p>
    <w:p w14:paraId="11A6F740" w14:textId="6404A12B" w:rsidR="00076D9B" w:rsidRPr="00836C38" w:rsidRDefault="00076D9B" w:rsidP="00CA76C1">
      <w:pPr>
        <w:spacing w:before="100" w:beforeAutospacing="1" w:after="100" w:afterAutospacing="1" w:line="240" w:lineRule="auto"/>
        <w:ind w:left="720"/>
        <w:rPr>
          <w:rFonts w:ascii="Times New Roman" w:eastAsia="Times New Roman" w:hAnsi="Times New Roman" w:cs="Times New Roman"/>
        </w:rPr>
      </w:pPr>
      <w:r w:rsidRPr="00836C38">
        <w:rPr>
          <w:rFonts w:ascii="Times New Roman" w:eastAsia="Times New Roman" w:hAnsi="Times New Roman" w:cs="Times New Roman"/>
        </w:rPr>
        <w:t xml:space="preserve">“When we try to judge others or examine others, we immediately lose our sense of identification. But if we focus our attention on all things with the same amount of sympathy, </w:t>
      </w:r>
      <w:proofErr w:type="gramStart"/>
      <w:r w:rsidRPr="00836C38">
        <w:rPr>
          <w:rFonts w:ascii="Times New Roman" w:eastAsia="Times New Roman" w:hAnsi="Times New Roman" w:cs="Times New Roman"/>
        </w:rPr>
        <w:t>love</w:t>
      </w:r>
      <w:proofErr w:type="gramEnd"/>
      <w:r w:rsidRPr="00836C38">
        <w:rPr>
          <w:rFonts w:ascii="Times New Roman" w:eastAsia="Times New Roman" w:hAnsi="Times New Roman" w:cs="Times New Roman"/>
        </w:rPr>
        <w:t xml:space="preserve"> and concern, then we feel inside all things their basic oneness with everything else and with ourselves. </w:t>
      </w:r>
      <w:proofErr w:type="gramStart"/>
      <w:r w:rsidRPr="000A115A">
        <w:rPr>
          <w:rFonts w:ascii="Times New Roman" w:eastAsia="Times New Roman" w:hAnsi="Times New Roman" w:cs="Times New Roman"/>
          <w:sz w:val="18"/>
          <w:szCs w:val="18"/>
        </w:rPr>
        <w:t>“ July</w:t>
      </w:r>
      <w:proofErr w:type="gramEnd"/>
      <w:r w:rsidRPr="000A115A">
        <w:rPr>
          <w:rFonts w:ascii="Times New Roman" w:eastAsia="Times New Roman" w:hAnsi="Times New Roman" w:cs="Times New Roman"/>
          <w:sz w:val="18"/>
          <w:szCs w:val="18"/>
        </w:rPr>
        <w:t xml:space="preserve"> 26, 1974</w:t>
      </w:r>
      <w:r w:rsidRPr="00836C38">
        <w:rPr>
          <w:rFonts w:ascii="Times New Roman" w:eastAsia="Times New Roman" w:hAnsi="Times New Roman" w:cs="Times New Roman"/>
        </w:rPr>
        <w:t xml:space="preserve">  </w:t>
      </w:r>
      <w:r w:rsidR="00836C38" w:rsidRPr="00836C38">
        <w:rPr>
          <w:rFonts w:ascii="Times New Roman" w:eastAsia="Times New Roman" w:hAnsi="Times New Roman" w:cs="Times New Roman"/>
          <w:sz w:val="18"/>
          <w:szCs w:val="18"/>
        </w:rPr>
        <w:t>(</w:t>
      </w:r>
      <w:r w:rsidRPr="00836C38">
        <w:rPr>
          <w:rFonts w:ascii="Times New Roman" w:eastAsia="Times New Roman" w:hAnsi="Times New Roman" w:cs="Times New Roman"/>
          <w:sz w:val="18"/>
          <w:szCs w:val="18"/>
        </w:rPr>
        <w:t>/tnh-25</w:t>
      </w:r>
      <w:r w:rsidR="00836C38" w:rsidRPr="00836C38">
        <w:rPr>
          <w:rFonts w:ascii="Times New Roman" w:eastAsia="Times New Roman" w:hAnsi="Times New Roman" w:cs="Times New Roman"/>
          <w:sz w:val="18"/>
          <w:szCs w:val="18"/>
        </w:rPr>
        <w:t>)</w:t>
      </w:r>
    </w:p>
    <w:p w14:paraId="731C4CBE" w14:textId="4E3F727B" w:rsidR="00592A6F" w:rsidRPr="00836C38" w:rsidRDefault="00076D9B" w:rsidP="00FA64B9">
      <w:pPr>
        <w:spacing w:before="100" w:beforeAutospacing="1" w:after="0" w:line="240" w:lineRule="auto"/>
        <w:ind w:left="720"/>
        <w:rPr>
          <w:rFonts w:ascii="Times New Roman" w:eastAsia="Times New Roman" w:hAnsi="Times New Roman" w:cs="Times New Roman"/>
        </w:rPr>
      </w:pPr>
      <w:r w:rsidRPr="00836C38">
        <w:rPr>
          <w:rFonts w:ascii="Times New Roman" w:eastAsia="Times New Roman" w:hAnsi="Times New Roman" w:cs="Times New Roman"/>
        </w:rPr>
        <w:t xml:space="preserve">“Unity is not oneness. A bud is not a flower. The presence of unity is the immediate end of human imperfection and limitation. The presence of oneness is the glorious beginning of man’s perfect Perfection. </w:t>
      </w:r>
      <w:r w:rsidRPr="000A115A">
        <w:rPr>
          <w:rFonts w:ascii="Times New Roman" w:eastAsia="Times New Roman" w:hAnsi="Times New Roman" w:cs="Times New Roman"/>
          <w:sz w:val="18"/>
          <w:szCs w:val="18"/>
        </w:rPr>
        <w:t>14 April 1970</w:t>
      </w:r>
      <w:r w:rsidRPr="00836C38">
        <w:rPr>
          <w:rFonts w:ascii="Times New Roman" w:eastAsia="Times New Roman" w:hAnsi="Times New Roman" w:cs="Times New Roman"/>
        </w:rPr>
        <w:t xml:space="preserve"> </w:t>
      </w:r>
      <w:r w:rsidR="00836C38" w:rsidRPr="00836C38">
        <w:rPr>
          <w:rFonts w:ascii="Times New Roman" w:eastAsia="Times New Roman" w:hAnsi="Times New Roman" w:cs="Times New Roman"/>
          <w:sz w:val="18"/>
          <w:szCs w:val="18"/>
        </w:rPr>
        <w:t>(/</w:t>
      </w:r>
      <w:r w:rsidRPr="00836C38">
        <w:rPr>
          <w:rFonts w:ascii="Times New Roman" w:eastAsia="Times New Roman" w:hAnsi="Times New Roman" w:cs="Times New Roman"/>
          <w:sz w:val="18"/>
          <w:szCs w:val="18"/>
        </w:rPr>
        <w:t>gns-27</w:t>
      </w:r>
      <w:r w:rsidR="00836C38" w:rsidRPr="00836C38">
        <w:rPr>
          <w:rFonts w:ascii="Times New Roman" w:eastAsia="Times New Roman" w:hAnsi="Times New Roman" w:cs="Times New Roman"/>
          <w:sz w:val="18"/>
          <w:szCs w:val="18"/>
        </w:rPr>
        <w:t>)</w:t>
      </w:r>
    </w:p>
    <w:p w14:paraId="15EC97CF" w14:textId="45590290" w:rsidR="00592A6F" w:rsidRPr="00836C38" w:rsidRDefault="00836C38" w:rsidP="00FA64B9">
      <w:pPr>
        <w:spacing w:before="100" w:beforeAutospacing="1" w:after="0" w:line="240" w:lineRule="auto"/>
        <w:ind w:left="720"/>
        <w:rPr>
          <w:rFonts w:ascii="Times New Roman" w:eastAsia="Times New Roman" w:hAnsi="Times New Roman" w:cs="Times New Roman"/>
        </w:rPr>
      </w:pPr>
      <w:r w:rsidRPr="00836C38">
        <w:rPr>
          <w:rFonts w:ascii="Times New Roman" w:hAnsi="Times New Roman" w:cs="Times New Roman"/>
        </w:rPr>
        <w:t>“</w:t>
      </w:r>
      <w:r w:rsidR="00592A6F" w:rsidRPr="00836C38">
        <w:rPr>
          <w:rFonts w:ascii="Times New Roman" w:hAnsi="Times New Roman" w:cs="Times New Roman"/>
        </w:rPr>
        <w:t xml:space="preserve">The outer message of the United Nations is Peace. The inner message of the United Nations is Love. The inmost message of the United Nations is Oneness. Peace we feel. Love we become. Oneness we manifest. </w:t>
      </w:r>
      <w:r w:rsidR="00592A6F" w:rsidRPr="00836C38">
        <w:rPr>
          <w:rFonts w:ascii="Times New Roman" w:hAnsi="Times New Roman" w:cs="Times New Roman"/>
          <w:sz w:val="18"/>
          <w:szCs w:val="18"/>
        </w:rPr>
        <w:t>(tnh-1)</w:t>
      </w:r>
    </w:p>
    <w:p w14:paraId="29E46B6D" w14:textId="1FB8F71B" w:rsidR="00076D9B" w:rsidRPr="00076D9B" w:rsidRDefault="00352B01" w:rsidP="00FA64B9">
      <w:pPr>
        <w:spacing w:before="100" w:beforeAutospacing="1"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rPr>
        <w:pict w14:anchorId="3573947D">
          <v:rect id="_x0000_i1025" style="width:0;height:1.5pt" o:hralign="center" o:hrstd="t" o:hr="t" fillcolor="#a0a0a0" stroked="f"/>
        </w:pict>
      </w:r>
    </w:p>
    <w:p w14:paraId="3AF9FFAD" w14:textId="226CDEF7" w:rsidR="00076D9B" w:rsidRPr="00076D9B" w:rsidRDefault="00076D9B" w:rsidP="00DA0ABE">
      <w:pPr>
        <w:spacing w:after="0" w:line="240" w:lineRule="auto"/>
        <w:ind w:left="1440"/>
        <w:rPr>
          <w:rFonts w:ascii="Times New Roman" w:eastAsia="Times New Roman" w:hAnsi="Times New Roman" w:cs="Times New Roman"/>
          <w:sz w:val="24"/>
          <w:szCs w:val="24"/>
        </w:rPr>
      </w:pPr>
      <w:r w:rsidRPr="00076D9B">
        <w:rPr>
          <w:rFonts w:ascii="Times New Roman" w:eastAsia="Times New Roman" w:hAnsi="Times New Roman" w:cs="Times New Roman"/>
          <w:b/>
          <w:bCs/>
          <w:sz w:val="18"/>
          <w:szCs w:val="18"/>
        </w:rPr>
        <w:t>ED Note</w:t>
      </w:r>
      <w:r w:rsidRPr="00076D9B">
        <w:rPr>
          <w:rFonts w:ascii="Times New Roman" w:eastAsia="Times New Roman" w:hAnsi="Times New Roman" w:cs="Times New Roman"/>
          <w:sz w:val="18"/>
          <w:szCs w:val="18"/>
        </w:rPr>
        <w:t>: How answer if delegate asked what Sri Chinmoy mean when said oneness? Do above quotes assist in answering</w:t>
      </w:r>
      <w:r w:rsidR="004F1563">
        <w:rPr>
          <w:rFonts w:ascii="Times New Roman" w:eastAsia="Times New Roman" w:hAnsi="Times New Roman" w:cs="Times New Roman"/>
          <w:sz w:val="18"/>
          <w:szCs w:val="18"/>
        </w:rPr>
        <w:t>.</w:t>
      </w:r>
      <w:r w:rsidRPr="00076D9B">
        <w:rPr>
          <w:rFonts w:ascii="Times New Roman" w:eastAsia="Times New Roman" w:hAnsi="Times New Roman" w:cs="Times New Roman"/>
          <w:sz w:val="24"/>
          <w:szCs w:val="24"/>
        </w:rPr>
        <w:t>?</w:t>
      </w:r>
    </w:p>
    <w:p w14:paraId="23D269D7" w14:textId="77777777" w:rsidR="00076D9B" w:rsidRPr="00076D9B" w:rsidRDefault="00352B01" w:rsidP="00076D9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E145188">
          <v:rect id="_x0000_i1026" style="width:0;height:1.5pt" o:hralign="center" o:hrstd="t" o:hr="t" fillcolor="#a0a0a0" stroked="f"/>
        </w:pict>
      </w:r>
    </w:p>
    <w:p w14:paraId="72322AD5" w14:textId="77777777" w:rsidR="004378E4" w:rsidRDefault="004378E4" w:rsidP="00FA64B9">
      <w:pPr>
        <w:spacing w:after="0" w:line="240" w:lineRule="auto"/>
        <w:rPr>
          <w:rFonts w:ascii="Times New Roman" w:eastAsia="Times New Roman" w:hAnsi="Times New Roman" w:cs="Times New Roman"/>
          <w:b/>
          <w:bCs/>
          <w:sz w:val="28"/>
          <w:szCs w:val="28"/>
        </w:rPr>
      </w:pPr>
    </w:p>
    <w:p w14:paraId="5A331659" w14:textId="663AB7D0" w:rsidR="00076D9B" w:rsidRPr="00076D9B" w:rsidRDefault="00076D9B" w:rsidP="008D2470">
      <w:pPr>
        <w:pStyle w:val="Heading1"/>
        <w:rPr>
          <w:rFonts w:eastAsia="Times New Roman"/>
        </w:rPr>
      </w:pPr>
      <w:bookmarkStart w:id="37" w:name="_Toc57663349"/>
      <w:r w:rsidRPr="00076D9B">
        <w:rPr>
          <w:rFonts w:eastAsia="Times New Roman"/>
        </w:rPr>
        <w:t>Students of Peace</w:t>
      </w:r>
      <w:bookmarkEnd w:id="37"/>
    </w:p>
    <w:p w14:paraId="74ED4BD7" w14:textId="020B81EB" w:rsidR="00076D9B" w:rsidRDefault="00076D9B" w:rsidP="00076D9B">
      <w:pPr>
        <w:spacing w:before="100" w:beforeAutospacing="1" w:after="100" w:afterAutospacing="1" w:line="240" w:lineRule="auto"/>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Through his activities, Sri Chinmoy</w:t>
      </w:r>
      <w:r w:rsidR="00015210">
        <w:rPr>
          <w:rFonts w:ascii="Times New Roman" w:eastAsia="Times New Roman" w:hAnsi="Times New Roman" w:cs="Times New Roman"/>
          <w:sz w:val="24"/>
          <w:szCs w:val="24"/>
        </w:rPr>
        <w:t>,</w:t>
      </w:r>
      <w:r w:rsidRPr="00076D9B">
        <w:rPr>
          <w:rFonts w:ascii="Times New Roman" w:eastAsia="Times New Roman" w:hAnsi="Times New Roman" w:cs="Times New Roman"/>
          <w:sz w:val="24"/>
          <w:szCs w:val="24"/>
        </w:rPr>
        <w:t xml:space="preserve"> </w:t>
      </w:r>
      <w:r w:rsidR="0099013F">
        <w:rPr>
          <w:rFonts w:ascii="Times New Roman" w:eastAsia="Times New Roman" w:hAnsi="Times New Roman" w:cs="Times New Roman"/>
          <w:sz w:val="24"/>
          <w:szCs w:val="24"/>
        </w:rPr>
        <w:t xml:space="preserve">in his humble </w:t>
      </w:r>
      <w:r w:rsidR="00015210">
        <w:rPr>
          <w:rFonts w:ascii="Times New Roman" w:eastAsia="Times New Roman" w:hAnsi="Times New Roman" w:cs="Times New Roman"/>
          <w:sz w:val="24"/>
          <w:szCs w:val="24"/>
        </w:rPr>
        <w:t>way</w:t>
      </w:r>
      <w:r w:rsidR="0049560F">
        <w:rPr>
          <w:rFonts w:ascii="Times New Roman" w:eastAsia="Times New Roman" w:hAnsi="Times New Roman" w:cs="Times New Roman"/>
          <w:sz w:val="24"/>
          <w:szCs w:val="24"/>
        </w:rPr>
        <w:t>,</w:t>
      </w:r>
      <w:r w:rsidR="00015210">
        <w:rPr>
          <w:rFonts w:ascii="Times New Roman" w:eastAsia="Times New Roman" w:hAnsi="Times New Roman" w:cs="Times New Roman"/>
          <w:sz w:val="24"/>
          <w:szCs w:val="24"/>
        </w:rPr>
        <w:t xml:space="preserve"> </w:t>
      </w:r>
      <w:r w:rsidR="0099013F">
        <w:rPr>
          <w:rFonts w:ascii="Times New Roman" w:eastAsia="Times New Roman" w:hAnsi="Times New Roman" w:cs="Times New Roman"/>
          <w:sz w:val="24"/>
          <w:szCs w:val="24"/>
        </w:rPr>
        <w:t>was happy to be know</w:t>
      </w:r>
      <w:r w:rsidR="00015210">
        <w:rPr>
          <w:rFonts w:ascii="Times New Roman" w:eastAsia="Times New Roman" w:hAnsi="Times New Roman" w:cs="Times New Roman"/>
          <w:sz w:val="24"/>
          <w:szCs w:val="24"/>
        </w:rPr>
        <w:t>n</w:t>
      </w:r>
      <w:r w:rsidR="0099013F">
        <w:rPr>
          <w:rFonts w:ascii="Times New Roman" w:eastAsia="Times New Roman" w:hAnsi="Times New Roman" w:cs="Times New Roman"/>
          <w:sz w:val="24"/>
          <w:szCs w:val="24"/>
        </w:rPr>
        <w:t xml:space="preserve"> as</w:t>
      </w:r>
      <w:r w:rsidR="00415115" w:rsidRPr="00076D9B">
        <w:rPr>
          <w:rFonts w:ascii="Times New Roman" w:eastAsia="Times New Roman" w:hAnsi="Times New Roman" w:cs="Times New Roman"/>
          <w:sz w:val="24"/>
          <w:szCs w:val="24"/>
        </w:rPr>
        <w:t xml:space="preserve"> “</w:t>
      </w:r>
      <w:r w:rsidRPr="00076D9B">
        <w:rPr>
          <w:rFonts w:ascii="Times New Roman" w:eastAsia="Times New Roman" w:hAnsi="Times New Roman" w:cs="Times New Roman"/>
          <w:sz w:val="24"/>
          <w:szCs w:val="24"/>
        </w:rPr>
        <w:t xml:space="preserve">a Student of Peace”.   </w:t>
      </w:r>
    </w:p>
    <w:p w14:paraId="61F4BDBE" w14:textId="4E437AF0" w:rsidR="0099013F" w:rsidRPr="006373BA" w:rsidRDefault="0099013F" w:rsidP="0099013F">
      <w:pPr>
        <w:spacing w:before="100" w:beforeAutospacing="1" w:after="100" w:afterAutospacing="1" w:line="240" w:lineRule="auto"/>
        <w:ind w:left="720"/>
        <w:rPr>
          <w:rFonts w:ascii="Times New Roman" w:eastAsia="Times New Roman" w:hAnsi="Times New Roman" w:cs="Times New Roman"/>
        </w:rPr>
      </w:pPr>
      <w:r w:rsidRPr="006373BA">
        <w:rPr>
          <w:rFonts w:ascii="Times New Roman" w:eastAsia="Times New Roman" w:hAnsi="Times New Roman" w:cs="Times New Roman"/>
        </w:rPr>
        <w:t xml:space="preserve">“In all sincerity I wish to tell you all that I am not a teacher of peace and I am not an ambassador of peace. </w:t>
      </w:r>
      <w:r w:rsidRPr="006373BA">
        <w:rPr>
          <w:rFonts w:ascii="Times New Roman" w:eastAsia="Times New Roman" w:hAnsi="Times New Roman" w:cs="Times New Roman"/>
          <w:b/>
          <w:bCs/>
        </w:rPr>
        <w:t xml:space="preserve">What I am is a student of peace. A student of peace </w:t>
      </w:r>
      <w:proofErr w:type="gramStart"/>
      <w:r w:rsidRPr="006373BA">
        <w:rPr>
          <w:rFonts w:ascii="Times New Roman" w:eastAsia="Times New Roman" w:hAnsi="Times New Roman" w:cs="Times New Roman"/>
          <w:b/>
          <w:bCs/>
        </w:rPr>
        <w:t>has the opportunity to</w:t>
      </w:r>
      <w:proofErr w:type="gramEnd"/>
      <w:r w:rsidRPr="006373BA">
        <w:rPr>
          <w:rFonts w:ascii="Times New Roman" w:eastAsia="Times New Roman" w:hAnsi="Times New Roman" w:cs="Times New Roman"/>
          <w:b/>
          <w:bCs/>
        </w:rPr>
        <w:t xml:space="preserve"> learn and unlearn.</w:t>
      </w:r>
      <w:r w:rsidRPr="006373BA">
        <w:rPr>
          <w:rFonts w:ascii="Times New Roman" w:eastAsia="Times New Roman" w:hAnsi="Times New Roman" w:cs="Times New Roman"/>
        </w:rPr>
        <w:t xml:space="preserve"> A student of peace learns how to receive divine qualities from his Inner </w:t>
      </w:r>
      <w:proofErr w:type="gramStart"/>
      <w:r w:rsidRPr="006373BA">
        <w:rPr>
          <w:rFonts w:ascii="Times New Roman" w:eastAsia="Times New Roman" w:hAnsi="Times New Roman" w:cs="Times New Roman"/>
        </w:rPr>
        <w:t>Pilot</w:t>
      </w:r>
      <w:proofErr w:type="gramEnd"/>
      <w:r w:rsidRPr="006373BA">
        <w:rPr>
          <w:rFonts w:ascii="Times New Roman" w:eastAsia="Times New Roman" w:hAnsi="Times New Roman" w:cs="Times New Roman"/>
        </w:rPr>
        <w:t xml:space="preserve"> and he learns how to listen in the inmost recesses of his heart to the blessingful Messages of his Inner Pilot. Again, he unlearns the experiences of division and supremacy that the mind has given him over the years. The mind has taught us the song of supremacy as well as many other undivine lessons. The mind has given us many unfortunate experiences. As a student of peace, these </w:t>
      </w:r>
      <w:proofErr w:type="gramStart"/>
      <w:r w:rsidRPr="006373BA">
        <w:rPr>
          <w:rFonts w:ascii="Times New Roman" w:eastAsia="Times New Roman" w:hAnsi="Times New Roman" w:cs="Times New Roman"/>
        </w:rPr>
        <w:t>lessons</w:t>
      </w:r>
      <w:proofErr w:type="gramEnd"/>
      <w:r w:rsidRPr="006373BA">
        <w:rPr>
          <w:rFonts w:ascii="Times New Roman" w:eastAsia="Times New Roman" w:hAnsi="Times New Roman" w:cs="Times New Roman"/>
        </w:rPr>
        <w:t xml:space="preserve"> and experiences I try to unlearn.</w:t>
      </w:r>
    </w:p>
    <w:p w14:paraId="5DB7391C" w14:textId="4E3C0196" w:rsidR="0099013F" w:rsidRPr="006373BA" w:rsidRDefault="002A5B51" w:rsidP="002A5B51">
      <w:pPr>
        <w:spacing w:before="100" w:beforeAutospacing="1" w:after="100" w:afterAutospacing="1" w:line="240" w:lineRule="auto"/>
        <w:ind w:left="720"/>
        <w:rPr>
          <w:rFonts w:ascii="Times New Roman" w:eastAsia="Times New Roman" w:hAnsi="Times New Roman" w:cs="Times New Roman"/>
        </w:rPr>
      </w:pPr>
      <w:r w:rsidRPr="006373BA">
        <w:rPr>
          <w:rFonts w:ascii="Times New Roman" w:eastAsia="Times New Roman" w:hAnsi="Times New Roman" w:cs="Times New Roman"/>
        </w:rPr>
        <w:t>“</w:t>
      </w:r>
      <w:r w:rsidR="0099013F" w:rsidRPr="006373BA">
        <w:rPr>
          <w:rFonts w:ascii="Times New Roman" w:eastAsia="Times New Roman" w:hAnsi="Times New Roman" w:cs="Times New Roman"/>
          <w:b/>
          <w:bCs/>
        </w:rPr>
        <w:t>The experiences of the heart strengthen us, expand our horizons, make us feel that we are all one family and we have only one home.</w:t>
      </w:r>
      <w:r w:rsidR="0099013F" w:rsidRPr="006373BA">
        <w:rPr>
          <w:rFonts w:ascii="Times New Roman" w:eastAsia="Times New Roman" w:hAnsi="Times New Roman" w:cs="Times New Roman"/>
        </w:rPr>
        <w:t xml:space="preserve"> Our life-tree has countless branches, </w:t>
      </w:r>
      <w:proofErr w:type="gramStart"/>
      <w:r w:rsidR="0099013F" w:rsidRPr="006373BA">
        <w:rPr>
          <w:rFonts w:ascii="Times New Roman" w:eastAsia="Times New Roman" w:hAnsi="Times New Roman" w:cs="Times New Roman"/>
        </w:rPr>
        <w:t>flowers</w:t>
      </w:r>
      <w:proofErr w:type="gramEnd"/>
      <w:r w:rsidR="0099013F" w:rsidRPr="006373BA">
        <w:rPr>
          <w:rFonts w:ascii="Times New Roman" w:eastAsia="Times New Roman" w:hAnsi="Times New Roman" w:cs="Times New Roman"/>
        </w:rPr>
        <w:t xml:space="preserve"> and fruits. </w:t>
      </w:r>
      <w:proofErr w:type="gramStart"/>
      <w:r w:rsidR="0099013F" w:rsidRPr="006373BA">
        <w:rPr>
          <w:rFonts w:ascii="Times New Roman" w:eastAsia="Times New Roman" w:hAnsi="Times New Roman" w:cs="Times New Roman"/>
        </w:rPr>
        <w:t>Each individual</w:t>
      </w:r>
      <w:proofErr w:type="gramEnd"/>
      <w:r w:rsidR="0099013F" w:rsidRPr="006373BA">
        <w:rPr>
          <w:rFonts w:ascii="Times New Roman" w:eastAsia="Times New Roman" w:hAnsi="Times New Roman" w:cs="Times New Roman"/>
        </w:rPr>
        <w:t xml:space="preserve"> is a beautiful, beautiful flower with fragrance. </w:t>
      </w:r>
      <w:proofErr w:type="gramStart"/>
      <w:r w:rsidR="0099013F" w:rsidRPr="006373BA">
        <w:rPr>
          <w:rFonts w:ascii="Times New Roman" w:eastAsia="Times New Roman" w:hAnsi="Times New Roman" w:cs="Times New Roman"/>
        </w:rPr>
        <w:t>Each individual</w:t>
      </w:r>
      <w:proofErr w:type="gramEnd"/>
      <w:r w:rsidR="0099013F" w:rsidRPr="006373BA">
        <w:rPr>
          <w:rFonts w:ascii="Times New Roman" w:eastAsia="Times New Roman" w:hAnsi="Times New Roman" w:cs="Times New Roman"/>
        </w:rPr>
        <w:t xml:space="preserve"> is a sweet, delicious fruit of that life-tree.</w:t>
      </w:r>
      <w:r w:rsidRPr="006373BA">
        <w:rPr>
          <w:rFonts w:ascii="Times New Roman" w:eastAsia="Times New Roman" w:hAnsi="Times New Roman" w:cs="Times New Roman"/>
        </w:rPr>
        <w:t xml:space="preserve"> </w:t>
      </w:r>
      <w:r w:rsidR="0049560F" w:rsidRPr="006373BA">
        <w:rPr>
          <w:rFonts w:ascii="Times New Roman" w:eastAsia="Times New Roman" w:hAnsi="Times New Roman" w:cs="Times New Roman"/>
        </w:rPr>
        <w:t xml:space="preserve">Jan 1993 </w:t>
      </w:r>
      <w:r w:rsidRPr="006373BA">
        <w:rPr>
          <w:rFonts w:ascii="Times New Roman" w:eastAsia="Times New Roman" w:hAnsi="Times New Roman" w:cs="Times New Roman"/>
        </w:rPr>
        <w:t>(</w:t>
      </w:r>
      <w:r w:rsidR="000A115A" w:rsidRPr="006373BA">
        <w:rPr>
          <w:rFonts w:ascii="Times New Roman" w:eastAsia="Times New Roman" w:hAnsi="Times New Roman" w:cs="Times New Roman"/>
        </w:rPr>
        <w:t>/</w:t>
      </w:r>
      <w:r w:rsidRPr="006373BA">
        <w:rPr>
          <w:rFonts w:ascii="Times New Roman" w:eastAsia="Times New Roman" w:hAnsi="Times New Roman" w:cs="Times New Roman"/>
        </w:rPr>
        <w:t>pbp-1)</w:t>
      </w:r>
    </w:p>
    <w:p w14:paraId="4DFF3887" w14:textId="0E83C06F" w:rsidR="000A115A" w:rsidRDefault="000A115A" w:rsidP="00076D9B">
      <w:pPr>
        <w:spacing w:before="100" w:beforeAutospacing="1" w:after="100" w:afterAutospacing="1" w:line="240" w:lineRule="auto"/>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We continue to learn and share peaceful ways towards a “Oneness world” via different approaches. In addition to talks and answered questions, some events presented in this booklet may be helpful. These examples will hopefully inspire more inner meditations and outer activities to bring us closer to a oneness world</w:t>
      </w:r>
      <w:r>
        <w:rPr>
          <w:rFonts w:ascii="Times New Roman" w:eastAsia="Times New Roman" w:hAnsi="Times New Roman" w:cs="Times New Roman"/>
          <w:sz w:val="24"/>
          <w:szCs w:val="24"/>
        </w:rPr>
        <w:t>.</w:t>
      </w:r>
    </w:p>
    <w:p w14:paraId="22E41646" w14:textId="3883CF15" w:rsidR="00076D9B" w:rsidRDefault="00076D9B" w:rsidP="00076D9B">
      <w:pPr>
        <w:spacing w:before="100" w:beforeAutospacing="1" w:after="100" w:afterAutospacing="1" w:line="240" w:lineRule="auto"/>
        <w:rPr>
          <w:rFonts w:ascii="Times New Roman" w:eastAsia="Times New Roman" w:hAnsi="Times New Roman" w:cs="Times New Roman"/>
          <w:sz w:val="24"/>
          <w:szCs w:val="24"/>
        </w:rPr>
      </w:pPr>
      <w:bookmarkStart w:id="38" w:name="_Toc57663350"/>
      <w:r w:rsidRPr="008D2470">
        <w:rPr>
          <w:rStyle w:val="Heading1Char"/>
        </w:rPr>
        <w:t>50 years – past and future</w:t>
      </w:r>
      <w:bookmarkEnd w:id="38"/>
      <w:r w:rsidRPr="00076D9B">
        <w:rPr>
          <w:rFonts w:ascii="Times New Roman" w:eastAsia="Times New Roman" w:hAnsi="Times New Roman" w:cs="Times New Roman"/>
          <w:b/>
          <w:bCs/>
          <w:sz w:val="24"/>
          <w:szCs w:val="24"/>
        </w:rPr>
        <w:t> </w:t>
      </w:r>
      <w:r w:rsidRPr="00076D9B">
        <w:rPr>
          <w:rFonts w:ascii="Times New Roman" w:eastAsia="Times New Roman" w:hAnsi="Times New Roman" w:cs="Times New Roman"/>
          <w:sz w:val="24"/>
          <w:szCs w:val="24"/>
        </w:rPr>
        <w:br/>
        <w:t xml:space="preserve">Members of the UN community and especially the meditation group had opportunities for hours of silent meditations during the past fifty years. Activities devoted to a oneness goal have lifted and sustained our deepest hopes. As an expression of our gratitude, we hope this booklet assists those continuing to aspire and serve the goals of the UN Charter, the Declaration of Human Rights and a </w:t>
      </w:r>
      <w:r w:rsidR="002B22C8">
        <w:rPr>
          <w:rFonts w:ascii="Times New Roman" w:eastAsia="Times New Roman" w:hAnsi="Times New Roman" w:cs="Times New Roman"/>
          <w:sz w:val="24"/>
          <w:szCs w:val="24"/>
        </w:rPr>
        <w:t>“</w:t>
      </w:r>
      <w:r w:rsidRPr="00076D9B">
        <w:rPr>
          <w:rFonts w:ascii="Times New Roman" w:eastAsia="Times New Roman" w:hAnsi="Times New Roman" w:cs="Times New Roman"/>
          <w:sz w:val="24"/>
          <w:szCs w:val="24"/>
        </w:rPr>
        <w:t>Oneness World” in the years ahead.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0"/>
        <w:gridCol w:w="2960"/>
      </w:tblGrid>
      <w:tr w:rsidR="00FA64B9" w14:paraId="3783C26A" w14:textId="77777777" w:rsidTr="005631DE">
        <w:tc>
          <w:tcPr>
            <w:tcW w:w="7830" w:type="dxa"/>
          </w:tcPr>
          <w:p w14:paraId="18AE45AF" w14:textId="77777777" w:rsidR="00FA64B9" w:rsidRPr="002A5B51" w:rsidRDefault="00FA64B9" w:rsidP="002A5B51">
            <w:pPr>
              <w:spacing w:before="100" w:beforeAutospacing="1"/>
              <w:ind w:left="720"/>
              <w:rPr>
                <w:rFonts w:ascii="Times New Roman" w:eastAsia="Times New Roman" w:hAnsi="Times New Roman" w:cs="Times New Roman"/>
                <w:sz w:val="24"/>
                <w:szCs w:val="24"/>
              </w:rPr>
            </w:pPr>
            <w:r w:rsidRPr="002A5B51">
              <w:rPr>
                <w:rFonts w:ascii="Times New Roman" w:eastAsia="Times New Roman" w:hAnsi="Times New Roman" w:cs="Times New Roman"/>
                <w:sz w:val="24"/>
                <w:szCs w:val="24"/>
              </w:rPr>
              <w:t>"Each nation has human beings who aspire for a better, more illumining and more fulfilling world. These seekers have expressed their aspiration in and through various fields: spirituality, religion, philosophy, science, music, art, poetry and so forth.</w:t>
            </w:r>
          </w:p>
          <w:p w14:paraId="7D04C7FE" w14:textId="16303545" w:rsidR="00FA64B9" w:rsidRDefault="00FA64B9" w:rsidP="002A5B51">
            <w:pPr>
              <w:spacing w:before="100" w:beforeAutospacing="1"/>
              <w:ind w:left="720"/>
              <w:rPr>
                <w:rFonts w:ascii="Times New Roman" w:eastAsia="Times New Roman" w:hAnsi="Times New Roman" w:cs="Times New Roman"/>
                <w:sz w:val="24"/>
                <w:szCs w:val="24"/>
              </w:rPr>
            </w:pPr>
            <w:r w:rsidRPr="002A5B51">
              <w:rPr>
                <w:rFonts w:ascii="Times New Roman" w:eastAsia="Times New Roman" w:hAnsi="Times New Roman" w:cs="Times New Roman"/>
                <w:sz w:val="24"/>
                <w:szCs w:val="24"/>
              </w:rPr>
              <w:t xml:space="preserve"> The </w:t>
            </w:r>
            <w:r w:rsidRPr="002A5B51">
              <w:rPr>
                <w:rFonts w:ascii="Times New Roman" w:eastAsia="Times New Roman" w:hAnsi="Times New Roman" w:cs="Times New Roman"/>
                <w:b/>
                <w:bCs/>
                <w:sz w:val="24"/>
                <w:szCs w:val="24"/>
              </w:rPr>
              <w:t>United Nations is not only for the delegates</w:t>
            </w:r>
            <w:r w:rsidRPr="002A5B51">
              <w:rPr>
                <w:rFonts w:ascii="Times New Roman" w:eastAsia="Times New Roman" w:hAnsi="Times New Roman" w:cs="Times New Roman"/>
                <w:sz w:val="24"/>
                <w:szCs w:val="24"/>
              </w:rPr>
              <w:t xml:space="preserve"> and the representatives of the various nations. It is for all those who have aspired and do aspire and will always aspire." (/rd-8)</w:t>
            </w:r>
          </w:p>
        </w:tc>
        <w:tc>
          <w:tcPr>
            <w:tcW w:w="2960" w:type="dxa"/>
          </w:tcPr>
          <w:p w14:paraId="3B794CCA" w14:textId="70DDEF48" w:rsidR="00FA64B9" w:rsidRDefault="00FA64B9" w:rsidP="005631DE">
            <w:pPr>
              <w:spacing w:before="100" w:beforeAutospacing="1"/>
              <w:rPr>
                <w:rFonts w:ascii="Times New Roman" w:eastAsia="Times New Roman" w:hAnsi="Times New Roman" w:cs="Times New Roman"/>
                <w:sz w:val="24"/>
                <w:szCs w:val="24"/>
              </w:rPr>
            </w:pPr>
            <w:r w:rsidRPr="00076D9B">
              <w:rPr>
                <w:rFonts w:ascii="Times New Roman" w:eastAsia="Times New Roman" w:hAnsi="Times New Roman" w:cs="Times New Roman"/>
                <w:noProof/>
                <w:color w:val="0000FF"/>
                <w:sz w:val="24"/>
                <w:szCs w:val="24"/>
              </w:rPr>
              <w:drawing>
                <wp:inline distT="0" distB="0" distL="0" distR="0" wp14:anchorId="0D318B9B" wp14:editId="3162C00B">
                  <wp:extent cx="1375087" cy="1291904"/>
                  <wp:effectExtent l="0" t="0" r="0" b="3810"/>
                  <wp:docPr id="112" name="Picture 112">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18263" cy="1332468"/>
                          </a:xfrm>
                          <a:prstGeom prst="rect">
                            <a:avLst/>
                          </a:prstGeom>
                          <a:noFill/>
                          <a:ln>
                            <a:noFill/>
                          </a:ln>
                        </pic:spPr>
                      </pic:pic>
                    </a:graphicData>
                  </a:graphic>
                </wp:inline>
              </w:drawing>
            </w:r>
          </w:p>
        </w:tc>
      </w:tr>
    </w:tbl>
    <w:p w14:paraId="1C64AE87" w14:textId="77777777" w:rsidR="00076D9B" w:rsidRPr="00076D9B" w:rsidRDefault="00076D9B" w:rsidP="008D2470">
      <w:pPr>
        <w:pStyle w:val="Heading2"/>
        <w:rPr>
          <w:rFonts w:eastAsia="Times New Roman"/>
        </w:rPr>
      </w:pPr>
      <w:bookmarkStart w:id="39" w:name="_Toc57663351"/>
      <w:r w:rsidRPr="00076D9B">
        <w:rPr>
          <w:rFonts w:eastAsia="Times New Roman"/>
        </w:rPr>
        <w:t>Welcome to Join</w:t>
      </w:r>
      <w:bookmarkEnd w:id="39"/>
    </w:p>
    <w:p w14:paraId="5D882318" w14:textId="6757325B" w:rsidR="00076D9B" w:rsidRPr="00076D9B" w:rsidRDefault="006373BA" w:rsidP="006373BA">
      <w:pPr>
        <w:spacing w:before="100" w:beforeAutospacing="1"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076D9B" w:rsidRPr="00076D9B">
        <w:rPr>
          <w:rFonts w:ascii="Times New Roman" w:eastAsia="Times New Roman" w:hAnsi="Times New Roman" w:cs="Times New Roman"/>
          <w:sz w:val="24"/>
          <w:szCs w:val="24"/>
        </w:rPr>
        <w:t xml:space="preserve">If you have the required pass for entry to UN </w:t>
      </w:r>
      <w:proofErr w:type="gramStart"/>
      <w:r w:rsidR="00076D9B" w:rsidRPr="00076D9B">
        <w:rPr>
          <w:rFonts w:ascii="Times New Roman" w:eastAsia="Times New Roman" w:hAnsi="Times New Roman" w:cs="Times New Roman"/>
          <w:sz w:val="24"/>
          <w:szCs w:val="24"/>
        </w:rPr>
        <w:t>premises</w:t>
      </w:r>
      <w:proofErr w:type="gramEnd"/>
      <w:r w:rsidR="00076D9B" w:rsidRPr="00076D9B">
        <w:rPr>
          <w:rFonts w:ascii="Times New Roman" w:eastAsia="Times New Roman" w:hAnsi="Times New Roman" w:cs="Times New Roman"/>
          <w:sz w:val="24"/>
          <w:szCs w:val="24"/>
        </w:rPr>
        <w:t xml:space="preserve"> we invite you to attend our regular meetings and/or </w:t>
      </w:r>
      <w:r w:rsidR="000B01D7" w:rsidRPr="00076D9B">
        <w:rPr>
          <w:rFonts w:ascii="Times New Roman" w:eastAsia="Times New Roman" w:hAnsi="Times New Roman" w:cs="Times New Roman"/>
          <w:sz w:val="24"/>
          <w:szCs w:val="24"/>
        </w:rPr>
        <w:t>be informed</w:t>
      </w:r>
      <w:r w:rsidR="00076D9B" w:rsidRPr="00076D9B">
        <w:rPr>
          <w:rFonts w:ascii="Times New Roman" w:eastAsia="Times New Roman" w:hAnsi="Times New Roman" w:cs="Times New Roman"/>
          <w:sz w:val="24"/>
          <w:szCs w:val="24"/>
        </w:rPr>
        <w:t xml:space="preserve"> of special events. See contact information at the end </w:t>
      </w:r>
      <w:r w:rsidR="00727281" w:rsidRPr="00076D9B">
        <w:rPr>
          <w:rFonts w:ascii="Times New Roman" w:eastAsia="Times New Roman" w:hAnsi="Times New Roman" w:cs="Times New Roman"/>
          <w:sz w:val="24"/>
          <w:szCs w:val="24"/>
        </w:rPr>
        <w:t>of</w:t>
      </w:r>
      <w:r w:rsidR="00076D9B" w:rsidRPr="00076D9B">
        <w:rPr>
          <w:rFonts w:ascii="Times New Roman" w:eastAsia="Times New Roman" w:hAnsi="Times New Roman" w:cs="Times New Roman"/>
          <w:sz w:val="24"/>
          <w:szCs w:val="24"/>
        </w:rPr>
        <w:t xml:space="preserve"> the Booklet</w:t>
      </w:r>
      <w:r w:rsidR="00727281">
        <w:rPr>
          <w:rFonts w:ascii="Times New Roman" w:eastAsia="Times New Roman" w:hAnsi="Times New Roman" w:cs="Times New Roman"/>
          <w:sz w:val="24"/>
          <w:szCs w:val="24"/>
        </w:rPr>
        <w:t>.</w:t>
      </w:r>
    </w:p>
    <w:p w14:paraId="71B08E60" w14:textId="60D8B02B" w:rsidR="00076D9B" w:rsidRPr="00076D9B" w:rsidRDefault="006373BA" w:rsidP="006373BA">
      <w:pPr>
        <w:spacing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076D9B" w:rsidRPr="00076D9B">
        <w:rPr>
          <w:rFonts w:ascii="Times New Roman" w:eastAsia="Times New Roman" w:hAnsi="Times New Roman" w:cs="Times New Roman"/>
          <w:sz w:val="24"/>
          <w:szCs w:val="24"/>
        </w:rPr>
        <w:t>Those  without access to the UN premises: working remotely; serving at country duty stations; traveling or  for other reasons just want to feel connected even from a distance please see section  </w:t>
      </w:r>
      <w:hyperlink r:id="rId63" w:tgtFrame="_blank" w:history="1">
        <w:r w:rsidR="00076D9B" w:rsidRPr="00076D9B">
          <w:rPr>
            <w:rFonts w:ascii="Times New Roman" w:eastAsia="Times New Roman" w:hAnsi="Times New Roman" w:cs="Times New Roman"/>
            <w:color w:val="0000FF"/>
            <w:sz w:val="24"/>
            <w:szCs w:val="24"/>
            <w:u w:val="single"/>
          </w:rPr>
          <w:t xml:space="preserve">Part 3-15 Building on inspiration </w:t>
        </w:r>
      </w:hyperlink>
      <w:r w:rsidR="00076D9B" w:rsidRPr="00076D9B">
        <w:rPr>
          <w:rFonts w:ascii="Times New Roman" w:eastAsia="Times New Roman" w:hAnsi="Times New Roman" w:cs="Times New Roman"/>
          <w:sz w:val="24"/>
          <w:szCs w:val="24"/>
        </w:rPr>
        <w:t xml:space="preserve">to   </w:t>
      </w:r>
      <w:r w:rsidR="00076D9B" w:rsidRPr="00076D9B">
        <w:rPr>
          <w:rFonts w:ascii="Times New Roman" w:eastAsia="Times New Roman" w:hAnsi="Times New Roman" w:cs="Times New Roman"/>
          <w:b/>
          <w:bCs/>
          <w:sz w:val="24"/>
          <w:szCs w:val="24"/>
        </w:rPr>
        <w:t>Join Weekly Meditation Sessions</w:t>
      </w:r>
      <w:r w:rsidR="00076D9B" w:rsidRPr="00076D9B">
        <w:rPr>
          <w:rFonts w:ascii="Times New Roman" w:eastAsia="Times New Roman" w:hAnsi="Times New Roman" w:cs="Times New Roman"/>
          <w:sz w:val="24"/>
          <w:szCs w:val="24"/>
        </w:rPr>
        <w:t xml:space="preserve"> </w:t>
      </w:r>
      <w:r w:rsidR="00076D9B" w:rsidRPr="00076D9B">
        <w:rPr>
          <w:rFonts w:ascii="Times New Roman" w:eastAsia="Times New Roman" w:hAnsi="Times New Roman" w:cs="Times New Roman"/>
          <w:b/>
          <w:bCs/>
          <w:sz w:val="24"/>
          <w:szCs w:val="24"/>
        </w:rPr>
        <w:t>from Anywhere</w:t>
      </w:r>
      <w:r w:rsidR="00DD01DC" w:rsidRPr="008D2470">
        <w:rPr>
          <w:rFonts w:ascii="Times New Roman" w:eastAsia="Times New Roman" w:hAnsi="Times New Roman" w:cs="Times New Roman"/>
          <w:sz w:val="24"/>
          <w:szCs w:val="24"/>
        </w:rPr>
        <w:t>. Individuals outside the UN community have joined inwardly since the early days of the mediation group at the UN in 1970. This identification</w:t>
      </w:r>
      <w:r w:rsidR="008D2470">
        <w:rPr>
          <w:rFonts w:ascii="Times New Roman" w:eastAsia="Times New Roman" w:hAnsi="Times New Roman" w:cs="Times New Roman"/>
          <w:sz w:val="24"/>
          <w:szCs w:val="24"/>
        </w:rPr>
        <w:t xml:space="preserve">, inner support </w:t>
      </w:r>
      <w:r w:rsidR="00DD01DC" w:rsidRPr="008D2470">
        <w:rPr>
          <w:rFonts w:ascii="Times New Roman" w:eastAsia="Times New Roman" w:hAnsi="Times New Roman" w:cs="Times New Roman"/>
          <w:sz w:val="24"/>
          <w:szCs w:val="24"/>
        </w:rPr>
        <w:t xml:space="preserve">and sharing of good will is greatly </w:t>
      </w:r>
      <w:proofErr w:type="gramStart"/>
      <w:r w:rsidR="00DD01DC" w:rsidRPr="008D2470">
        <w:rPr>
          <w:rFonts w:ascii="Times New Roman" w:eastAsia="Times New Roman" w:hAnsi="Times New Roman" w:cs="Times New Roman"/>
          <w:sz w:val="24"/>
          <w:szCs w:val="24"/>
        </w:rPr>
        <w:t>appreciated .</w:t>
      </w:r>
      <w:proofErr w:type="gramEnd"/>
      <w:r w:rsidR="00DD01DC">
        <w:rPr>
          <w:rFonts w:ascii="Times New Roman" w:eastAsia="Times New Roman" w:hAnsi="Times New Roman" w:cs="Times New Roman"/>
          <w:b/>
          <w:bCs/>
          <w:sz w:val="24"/>
          <w:szCs w:val="24"/>
        </w:rPr>
        <w:t xml:space="preserve"> </w:t>
      </w:r>
      <w:r w:rsidR="00352B01">
        <w:rPr>
          <w:rFonts w:ascii="Times New Roman" w:eastAsia="Times New Roman" w:hAnsi="Times New Roman" w:cs="Times New Roman"/>
          <w:sz w:val="24"/>
          <w:szCs w:val="24"/>
        </w:rPr>
        <w:pict w14:anchorId="5C88AB3E">
          <v:rect id="_x0000_i1027" style="width:0;height:1.5pt" o:hralign="center" o:hrstd="t" o:hr="t" fillcolor="#a0a0a0" stroked="f"/>
        </w:pict>
      </w:r>
    </w:p>
    <w:p w14:paraId="04FB238F" w14:textId="77777777" w:rsidR="008B23BD" w:rsidRDefault="00DA0ABE" w:rsidP="005C0998">
      <w:pPr>
        <w:pStyle w:val="Heading2"/>
        <w:rPr>
          <w:rFonts w:ascii="Times New Roman" w:eastAsia="Times New Roman" w:hAnsi="Times New Roman" w:cs="Times New Roman"/>
          <w:b/>
          <w:bCs/>
          <w:sz w:val="24"/>
          <w:szCs w:val="24"/>
        </w:rPr>
      </w:pPr>
      <w:bookmarkStart w:id="40" w:name="_Toc57663352"/>
      <w:r w:rsidRPr="008D2470">
        <w:rPr>
          <w:rStyle w:val="Heading2Char"/>
        </w:rPr>
        <w:lastRenderedPageBreak/>
        <w:t>Name</w:t>
      </w:r>
      <w:r w:rsidR="009C3CF2" w:rsidRPr="008D2470">
        <w:rPr>
          <w:rStyle w:val="Heading2Char"/>
        </w:rPr>
        <w:t>*</w:t>
      </w:r>
      <w:r w:rsidRPr="008D2470">
        <w:rPr>
          <w:rStyle w:val="Heading2Char"/>
        </w:rPr>
        <w:t xml:space="preserve"> change 1970 to 1983</w:t>
      </w:r>
      <w:r w:rsidRPr="00076D9B">
        <w:rPr>
          <w:rFonts w:ascii="Times New Roman" w:eastAsia="Times New Roman" w:hAnsi="Times New Roman" w:cs="Times New Roman"/>
          <w:b/>
          <w:bCs/>
          <w:sz w:val="24"/>
          <w:szCs w:val="24"/>
        </w:rPr>
        <w:t>:</w:t>
      </w:r>
      <w:bookmarkEnd w:id="40"/>
      <w:r w:rsidR="009C3CF2">
        <w:rPr>
          <w:rFonts w:ascii="Times New Roman" w:eastAsia="Times New Roman" w:hAnsi="Times New Roman" w:cs="Times New Roman"/>
          <w:b/>
          <w:bCs/>
          <w:sz w:val="24"/>
          <w:szCs w:val="24"/>
        </w:rPr>
        <w:t xml:space="preserve"> </w:t>
      </w:r>
    </w:p>
    <w:p w14:paraId="02C84BC9" w14:textId="27265798" w:rsidR="009C3CF2" w:rsidRPr="00076D9B" w:rsidRDefault="009C3CF2" w:rsidP="005631DE">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ED </w:t>
      </w:r>
      <w:r w:rsidR="00076D9B" w:rsidRPr="00076D9B">
        <w:rPr>
          <w:rFonts w:ascii="Times New Roman" w:eastAsia="Times New Roman" w:hAnsi="Times New Roman" w:cs="Times New Roman"/>
          <w:sz w:val="24"/>
          <w:szCs w:val="24"/>
        </w:rPr>
        <w:t xml:space="preserve">Note:  </w:t>
      </w:r>
      <w:r>
        <w:rPr>
          <w:rFonts w:ascii="Times New Roman" w:eastAsia="Times New Roman" w:hAnsi="Times New Roman" w:cs="Times New Roman"/>
          <w:sz w:val="24"/>
          <w:szCs w:val="24"/>
        </w:rPr>
        <w:t xml:space="preserve">Short </w:t>
      </w:r>
      <w:r w:rsidRPr="00076D9B">
        <w:rPr>
          <w:rFonts w:ascii="Times New Roman" w:eastAsia="Times New Roman" w:hAnsi="Times New Roman" w:cs="Times New Roman"/>
          <w:sz w:val="24"/>
          <w:szCs w:val="24"/>
        </w:rPr>
        <w:t xml:space="preserve">or (part of) longer version </w:t>
      </w:r>
      <w:r w:rsidR="00727281">
        <w:rPr>
          <w:rFonts w:ascii="Times New Roman" w:eastAsia="Times New Roman" w:hAnsi="Times New Roman" w:cs="Times New Roman"/>
          <w:sz w:val="24"/>
          <w:szCs w:val="24"/>
        </w:rPr>
        <w:t>/</w:t>
      </w:r>
      <w:r w:rsidRPr="00076D9B">
        <w:rPr>
          <w:rFonts w:ascii="Times New Roman" w:eastAsia="Times New Roman" w:hAnsi="Times New Roman" w:cs="Times New Roman"/>
          <w:sz w:val="24"/>
          <w:szCs w:val="24"/>
        </w:rPr>
        <w:t xml:space="preserve">– indicates 3 names </w:t>
      </w:r>
      <w:proofErr w:type="gramStart"/>
      <w:r w:rsidRPr="00076D9B">
        <w:rPr>
          <w:rFonts w:ascii="Times New Roman" w:eastAsia="Times New Roman" w:hAnsi="Times New Roman" w:cs="Times New Roman"/>
          <w:sz w:val="24"/>
          <w:szCs w:val="24"/>
        </w:rPr>
        <w:t>/  dates</w:t>
      </w:r>
      <w:proofErr w:type="gramEnd"/>
      <w:r w:rsidRPr="00076D9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b</w:t>
      </w:r>
      <w:r w:rsidRPr="00076D9B">
        <w:rPr>
          <w:rFonts w:ascii="Times New Roman" w:eastAsia="Times New Roman" w:hAnsi="Times New Roman" w:cs="Times New Roman"/>
          <w:sz w:val="24"/>
          <w:szCs w:val="24"/>
        </w:rPr>
        <w:t>elow):</w:t>
      </w:r>
    </w:p>
    <w:p w14:paraId="105BA659" w14:textId="77777777" w:rsidR="00076D9B" w:rsidRPr="00076D9B" w:rsidRDefault="00076D9B" w:rsidP="00076D9B">
      <w:pPr>
        <w:spacing w:before="100" w:beforeAutospacing="1" w:after="100" w:afterAutospacing="1" w:line="240" w:lineRule="auto"/>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 xml:space="preserve">*Originally referred to simply as the United Nations Meditation Group when it was founded in 1970, after a few years the group was officially renamed as “Sri Chinmoy: The Peace Meditation at the United </w:t>
      </w:r>
      <w:proofErr w:type="gramStart"/>
      <w:r w:rsidRPr="00076D9B">
        <w:rPr>
          <w:rFonts w:ascii="Times New Roman" w:eastAsia="Times New Roman" w:hAnsi="Times New Roman" w:cs="Times New Roman"/>
          <w:sz w:val="24"/>
          <w:szCs w:val="24"/>
        </w:rPr>
        <w:t>Nations.“</w:t>
      </w:r>
      <w:proofErr w:type="gramEnd"/>
    </w:p>
    <w:p w14:paraId="1EA60704" w14:textId="77777777" w:rsidR="00DA0ABE" w:rsidRPr="00076D9B" w:rsidRDefault="00DA0ABE" w:rsidP="00DA0ABE">
      <w:pPr>
        <w:spacing w:before="100" w:beforeAutospacing="1" w:after="100" w:afterAutospacing="1" w:line="240" w:lineRule="auto"/>
        <w:rPr>
          <w:rFonts w:ascii="Times New Roman" w:eastAsia="Times New Roman" w:hAnsi="Times New Roman" w:cs="Times New Roman"/>
          <w:sz w:val="24"/>
          <w:szCs w:val="24"/>
        </w:rPr>
      </w:pPr>
      <w:r w:rsidRPr="00076D9B">
        <w:rPr>
          <w:rFonts w:ascii="Times New Roman" w:eastAsia="Times New Roman" w:hAnsi="Times New Roman" w:cs="Times New Roman"/>
          <w:b/>
          <w:bCs/>
          <w:sz w:val="24"/>
          <w:szCs w:val="24"/>
        </w:rPr>
        <w:t>Further detail Name change from 1970 to 1983</w:t>
      </w:r>
      <w:r w:rsidRPr="00076D9B">
        <w:rPr>
          <w:rFonts w:ascii="Times New Roman" w:eastAsia="Times New Roman" w:hAnsi="Times New Roman" w:cs="Times New Roman"/>
          <w:sz w:val="24"/>
          <w:szCs w:val="24"/>
        </w:rPr>
        <w:t>: </w:t>
      </w:r>
    </w:p>
    <w:p w14:paraId="6267F287" w14:textId="2DBDD5E6" w:rsidR="00DA0ABE" w:rsidRPr="00076D9B" w:rsidRDefault="009C3CF2" w:rsidP="00DA0ABE">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DA0ABE" w:rsidRPr="00076D9B">
        <w:rPr>
          <w:rFonts w:ascii="Times New Roman" w:eastAsia="Times New Roman" w:hAnsi="Times New Roman" w:cs="Times New Roman"/>
          <w:sz w:val="24"/>
          <w:szCs w:val="24"/>
        </w:rPr>
        <w:t xml:space="preserve">Originally referred to simply as the United Nations Meditation Group when it was founded in 1970, at the invitation of Secretary-General U Thant, after a few years the meditation group became more widely known among staff and delegates. Beyond meditations, the activities sometimes included musical offerings, talks or lectures, answers to questions on meditation, spirituality and the United Nations, and presentations on a theme. Special </w:t>
      </w:r>
      <w:proofErr w:type="spellStart"/>
      <w:r w:rsidR="00DA0ABE" w:rsidRPr="00076D9B">
        <w:rPr>
          <w:rFonts w:ascii="Times New Roman" w:eastAsia="Times New Roman" w:hAnsi="Times New Roman" w:cs="Times New Roman"/>
          <w:sz w:val="24"/>
          <w:szCs w:val="24"/>
        </w:rPr>
        <w:t>programmes</w:t>
      </w:r>
      <w:proofErr w:type="spellEnd"/>
      <w:r w:rsidR="00DA0ABE" w:rsidRPr="00076D9B">
        <w:rPr>
          <w:rFonts w:ascii="Times New Roman" w:eastAsia="Times New Roman" w:hAnsi="Times New Roman" w:cs="Times New Roman"/>
          <w:sz w:val="24"/>
          <w:szCs w:val="24"/>
        </w:rPr>
        <w:t xml:space="preserve"> for UN anniversaries and other occasions were many times co-sponsored by the diplomatic missions of the UN member states, as well as UN offices or other entities in the UN Community.</w:t>
      </w:r>
    </w:p>
    <w:p w14:paraId="48D00939" w14:textId="77777777" w:rsidR="00DA0ABE" w:rsidRPr="00076D9B" w:rsidRDefault="00DA0ABE" w:rsidP="00DA0ABE">
      <w:pPr>
        <w:spacing w:before="100" w:beforeAutospacing="1" w:after="100" w:afterAutospacing="1" w:line="240" w:lineRule="auto"/>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 xml:space="preserve">In response to increased inquiries about the Meditation Group, the office of the Secretary-General suggested mentioning Sri Chinmoy in the Group’s name to </w:t>
      </w:r>
      <w:proofErr w:type="spellStart"/>
      <w:r w:rsidRPr="00076D9B">
        <w:rPr>
          <w:rFonts w:ascii="Times New Roman" w:eastAsia="Times New Roman" w:hAnsi="Times New Roman" w:cs="Times New Roman"/>
          <w:sz w:val="24"/>
          <w:szCs w:val="24"/>
        </w:rPr>
        <w:t>honour</w:t>
      </w:r>
      <w:proofErr w:type="spellEnd"/>
      <w:r w:rsidRPr="00076D9B">
        <w:rPr>
          <w:rFonts w:ascii="Times New Roman" w:eastAsia="Times New Roman" w:hAnsi="Times New Roman" w:cs="Times New Roman"/>
          <w:sz w:val="24"/>
          <w:szCs w:val="24"/>
        </w:rPr>
        <w:t xml:space="preserve"> him as the founder and help indicate the standard and philosophy associated with the service being provided. With the agreement of Sri Chinmoy,  and of the regular members and supporters of the group from the staff and diplomatic community, and with the approval of the UN office of Legal Affairs, from 1978 the group was referred to as “Sri Chinmoy: Meditation at the United Nations.”</w:t>
      </w:r>
    </w:p>
    <w:p w14:paraId="6FFEA3ED" w14:textId="419C112E" w:rsidR="00DA0ABE" w:rsidRDefault="00DA0ABE" w:rsidP="00DA0ABE">
      <w:pPr>
        <w:spacing w:before="100" w:beforeAutospacing="1" w:after="100" w:afterAutospacing="1" w:line="240" w:lineRule="auto"/>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 xml:space="preserve"> A few years later in 1983, it was suggested to include the word “Peace” to further indicate the type of activity, again with the approval of the Office of Legal Affairs. Since then the group has been known as: “Sri Chinmoy: </w:t>
      </w:r>
      <w:proofErr w:type="gramStart"/>
      <w:r w:rsidRPr="00076D9B">
        <w:rPr>
          <w:rFonts w:ascii="Times New Roman" w:eastAsia="Times New Roman" w:hAnsi="Times New Roman" w:cs="Times New Roman"/>
          <w:sz w:val="24"/>
          <w:szCs w:val="24"/>
        </w:rPr>
        <w:t>the</w:t>
      </w:r>
      <w:proofErr w:type="gramEnd"/>
      <w:r w:rsidRPr="00076D9B">
        <w:rPr>
          <w:rFonts w:ascii="Times New Roman" w:eastAsia="Times New Roman" w:hAnsi="Times New Roman" w:cs="Times New Roman"/>
          <w:sz w:val="24"/>
          <w:szCs w:val="24"/>
        </w:rPr>
        <w:t xml:space="preserve"> Peace Meditation at the United Nations”.</w:t>
      </w:r>
    </w:p>
    <w:p w14:paraId="1305AE7A" w14:textId="0B45F713" w:rsidR="005C0998" w:rsidRPr="00C5298E" w:rsidRDefault="005C0998" w:rsidP="00C5298E">
      <w:pPr>
        <w:pStyle w:val="Heading2"/>
      </w:pPr>
      <w:bookmarkStart w:id="41" w:name="_Toc57663353"/>
      <w:r w:rsidRPr="00C5298E">
        <w:rPr>
          <w:rStyle w:val="normaltextrun"/>
        </w:rPr>
        <w:t>SC: PM at UN use of “Leader” or “Teacher”</w:t>
      </w:r>
      <w:bookmarkEnd w:id="41"/>
      <w:r w:rsidRPr="00C5298E">
        <w:rPr>
          <w:rStyle w:val="eop"/>
        </w:rPr>
        <w:t> </w:t>
      </w:r>
    </w:p>
    <w:p w14:paraId="5C033A43" w14:textId="77777777" w:rsidR="005C0998" w:rsidRDefault="005C0998" w:rsidP="005C0998">
      <w:pPr>
        <w:pStyle w:val="paragraph"/>
        <w:ind w:left="720"/>
        <w:textAlignment w:val="baseline"/>
      </w:pPr>
      <w:r>
        <w:rPr>
          <w:rStyle w:val="normaltextrun"/>
          <w:b/>
          <w:bCs/>
        </w:rPr>
        <w:t>Possible Draft brief sentence to consider</w:t>
      </w:r>
      <w:proofErr w:type="gramStart"/>
      <w:r>
        <w:rPr>
          <w:rStyle w:val="normaltextrun"/>
          <w:b/>
          <w:bCs/>
        </w:rPr>
        <w:t>: :</w:t>
      </w:r>
      <w:proofErr w:type="gramEnd"/>
      <w:r>
        <w:rPr>
          <w:rStyle w:val="normaltextrun"/>
        </w:rPr>
        <w:t xml:space="preserve"> In the early 1970s some individuals and publications referred to Sri Chinmoy as “Director” of the Meditation Group at the UN. It became clear that "leader” or “teacher” was more appropriate for the service </w:t>
      </w:r>
      <w:proofErr w:type="gramStart"/>
      <w:r>
        <w:rPr>
          <w:rStyle w:val="normaltextrun"/>
        </w:rPr>
        <w:t>provided..</w:t>
      </w:r>
      <w:proofErr w:type="gramEnd"/>
      <w:r>
        <w:rPr>
          <w:rStyle w:val="normaltextrun"/>
        </w:rPr>
        <w:t xml:space="preserve"> </w:t>
      </w:r>
      <w:r>
        <w:rPr>
          <w:rStyle w:val="eop"/>
        </w:rPr>
        <w:t> </w:t>
      </w:r>
    </w:p>
    <w:p w14:paraId="02DF022C" w14:textId="77777777" w:rsidR="005C0998" w:rsidRDefault="005C0998" w:rsidP="005C0998">
      <w:pPr>
        <w:pStyle w:val="paragraph"/>
        <w:ind w:left="720"/>
        <w:textAlignment w:val="baseline"/>
      </w:pPr>
      <w:r>
        <w:rPr>
          <w:rStyle w:val="normaltextrun"/>
          <w:b/>
          <w:bCs/>
        </w:rPr>
        <w:t>Longer expiation:</w:t>
      </w:r>
      <w:r>
        <w:rPr>
          <w:rStyle w:val="normaltextrun"/>
        </w:rPr>
        <w:t xml:space="preserve"> In the early days, Sri Chinmoy was sometimes referred to by individuals and in publications as the “Director” or “Spiritual Director” of the Meditation Group. However, (Sri Chinmoy suggested that) “leader” or “teacher” better reflected the meditation group founder’s role and helped to distinguish it from a corporate business “Director” or the functional title of Director (D-1 and D-2) in use within the UN. Individuals who wish to further indicate the founder, Sri Chinmoy’s service with the Meditation Group at the UN are kindly requested to use either “Leader” or “Teacher” as well as the full name of the group (Sri Chinmoy: The Peace Meditation at the United Nations) when first mentioned. </w:t>
      </w:r>
      <w:r>
        <w:rPr>
          <w:rStyle w:val="eop"/>
        </w:rPr>
        <w:t> </w:t>
      </w:r>
    </w:p>
    <w:p w14:paraId="1B4BD872" w14:textId="77777777" w:rsidR="005C0998" w:rsidRPr="00076D9B" w:rsidRDefault="005C0998" w:rsidP="00DA0ABE">
      <w:pPr>
        <w:spacing w:before="100" w:beforeAutospacing="1" w:after="100" w:afterAutospacing="1" w:line="240" w:lineRule="auto"/>
        <w:rPr>
          <w:rFonts w:ascii="Times New Roman" w:eastAsia="Times New Roman" w:hAnsi="Times New Roman" w:cs="Times New Roman"/>
          <w:sz w:val="24"/>
          <w:szCs w:val="24"/>
        </w:rPr>
      </w:pPr>
    </w:p>
    <w:p w14:paraId="2472BD48" w14:textId="77777777" w:rsidR="00076D9B" w:rsidRPr="00076D9B" w:rsidRDefault="00076D9B" w:rsidP="00D32B84">
      <w:pPr>
        <w:spacing w:before="100" w:beforeAutospacing="1" w:after="0" w:line="240" w:lineRule="auto"/>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 xml:space="preserve">See also next: </w:t>
      </w:r>
      <w:hyperlink r:id="rId64" w:tgtFrame="_blank" w:history="1">
        <w:r w:rsidRPr="00076D9B">
          <w:rPr>
            <w:rFonts w:ascii="Times New Roman" w:eastAsia="Times New Roman" w:hAnsi="Times New Roman" w:cs="Times New Roman"/>
            <w:color w:val="0000FF"/>
            <w:sz w:val="24"/>
            <w:szCs w:val="24"/>
            <w:u w:val="single"/>
          </w:rPr>
          <w:t>Part 3-03 Highlight UN Anniversaries</w:t>
        </w:r>
      </w:hyperlink>
    </w:p>
    <w:p w14:paraId="60D4377D" w14:textId="77777777" w:rsidR="00076D9B" w:rsidRPr="00076D9B" w:rsidRDefault="00352B01" w:rsidP="00076D9B">
      <w:pPr>
        <w:spacing w:after="0" w:line="240" w:lineRule="auto"/>
        <w:rPr>
          <w:rFonts w:ascii="Times New Roman" w:eastAsia="Times New Roman" w:hAnsi="Times New Roman" w:cs="Times New Roman"/>
          <w:sz w:val="24"/>
          <w:szCs w:val="24"/>
        </w:rPr>
      </w:pPr>
      <w:bookmarkStart w:id="42" w:name="_Hlk47693428"/>
      <w:r>
        <w:rPr>
          <w:rFonts w:ascii="Times New Roman" w:eastAsia="Times New Roman" w:hAnsi="Times New Roman" w:cs="Times New Roman"/>
          <w:sz w:val="24"/>
          <w:szCs w:val="24"/>
        </w:rPr>
        <w:pict w14:anchorId="0C2344F2">
          <v:rect id="_x0000_i1028" style="width:0;height:1.5pt" o:hralign="center" o:hrstd="t" o:hr="t" fillcolor="#a0a0a0" stroked="f"/>
        </w:pict>
      </w:r>
      <w:bookmarkEnd w:id="42"/>
    </w:p>
    <w:p w14:paraId="37303E03" w14:textId="792DC2FD" w:rsidR="001B1E4C" w:rsidRDefault="001B1E4C" w:rsidP="00D32B84">
      <w:pPr>
        <w:spacing w:after="0" w:line="240" w:lineRule="auto"/>
        <w:ind w:left="720"/>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 xml:space="preserve">See </w:t>
      </w:r>
      <w:r w:rsidR="00A747C9">
        <w:rPr>
          <w:rFonts w:ascii="Times New Roman" w:eastAsia="Times New Roman" w:hAnsi="Times New Roman" w:cs="Times New Roman"/>
          <w:sz w:val="24"/>
          <w:szCs w:val="24"/>
        </w:rPr>
        <w:t xml:space="preserve">also: </w:t>
      </w:r>
      <w:r w:rsidRPr="00076D9B">
        <w:rPr>
          <w:rFonts w:ascii="Times New Roman" w:eastAsia="Times New Roman" w:hAnsi="Times New Roman" w:cs="Times New Roman"/>
          <w:sz w:val="24"/>
          <w:szCs w:val="24"/>
        </w:rPr>
        <w:t xml:space="preserve">‘The Vision of the United Nations: A Oneness-World-Family’ </w:t>
      </w:r>
    </w:p>
    <w:p w14:paraId="1D63E117" w14:textId="77777777" w:rsidR="001B1E4C" w:rsidRDefault="001B1E4C" w:rsidP="00961372">
      <w:pPr>
        <w:spacing w:after="0" w:line="240" w:lineRule="auto"/>
        <w:ind w:left="2880"/>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 xml:space="preserve">Part 1, Questions </w:t>
      </w:r>
      <w:proofErr w:type="gramStart"/>
      <w:r w:rsidRPr="00076D9B">
        <w:rPr>
          <w:rFonts w:ascii="Times New Roman" w:eastAsia="Times New Roman" w:hAnsi="Times New Roman" w:cs="Times New Roman"/>
          <w:sz w:val="24"/>
          <w:szCs w:val="24"/>
        </w:rPr>
        <w:t>Answered;</w:t>
      </w:r>
      <w:proofErr w:type="gramEnd"/>
      <w:r w:rsidRPr="00076D9B">
        <w:rPr>
          <w:rFonts w:ascii="Times New Roman" w:eastAsia="Times New Roman" w:hAnsi="Times New Roman" w:cs="Times New Roman"/>
          <w:sz w:val="24"/>
          <w:szCs w:val="24"/>
        </w:rPr>
        <w:t xml:space="preserve"> and </w:t>
      </w:r>
    </w:p>
    <w:p w14:paraId="734E4F46" w14:textId="1BA7B1A4" w:rsidR="001B1E4C" w:rsidRDefault="001B1E4C" w:rsidP="00961372">
      <w:pPr>
        <w:spacing w:after="0" w:line="240" w:lineRule="auto"/>
        <w:ind w:left="2880"/>
        <w:rPr>
          <w:rFonts w:ascii="Times New Roman" w:eastAsia="Times New Roman" w:hAnsi="Times New Roman" w:cs="Times New Roman"/>
          <w:sz w:val="24"/>
          <w:szCs w:val="24"/>
        </w:rPr>
      </w:pPr>
      <w:r w:rsidRPr="00076D9B">
        <w:rPr>
          <w:rFonts w:ascii="Times New Roman" w:eastAsia="Times New Roman" w:hAnsi="Times New Roman" w:cs="Times New Roman"/>
          <w:sz w:val="24"/>
          <w:szCs w:val="24"/>
        </w:rPr>
        <w:t>Part 2, Talks</w:t>
      </w:r>
    </w:p>
    <w:sectPr w:rsidR="001B1E4C" w:rsidSect="00897282">
      <w:headerReference w:type="default" r:id="rId65"/>
      <w:footerReference w:type="default" r:id="rId66"/>
      <w:pgSz w:w="12240" w:h="15840"/>
      <w:pgMar w:top="630" w:right="720" w:bottom="720" w:left="720" w:header="63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74A0639" w14:textId="77777777" w:rsidR="00EB7A55" w:rsidRDefault="00EB7A55" w:rsidP="008F7D06">
      <w:pPr>
        <w:spacing w:after="0" w:line="240" w:lineRule="auto"/>
      </w:pPr>
      <w:r>
        <w:separator/>
      </w:r>
    </w:p>
  </w:endnote>
  <w:endnote w:type="continuationSeparator" w:id="0">
    <w:p w14:paraId="6E6D4FFE" w14:textId="77777777" w:rsidR="00EB7A55" w:rsidRDefault="00EB7A55" w:rsidP="008F7D06">
      <w:pPr>
        <w:spacing w:after="0" w:line="240" w:lineRule="auto"/>
      </w:pPr>
      <w:r>
        <w:continuationSeparator/>
      </w:r>
    </w:p>
  </w:endnote>
  <w:endnote w:id="1">
    <w:p w14:paraId="7DD897AF" w14:textId="276EAFF9" w:rsidR="00AF254C" w:rsidRPr="0099013F" w:rsidRDefault="00AF254C" w:rsidP="00F037DC">
      <w:pPr>
        <w:pStyle w:val="ListParagraph"/>
        <w:numPr>
          <w:ilvl w:val="0"/>
          <w:numId w:val="11"/>
        </w:numPr>
        <w:spacing w:after="0" w:line="240" w:lineRule="auto"/>
        <w:rPr>
          <w:rFonts w:ascii="Times New Roman" w:eastAsia="Times New Roman" w:hAnsi="Times New Roman" w:cs="Times New Roman"/>
          <w:sz w:val="24"/>
          <w:szCs w:val="24"/>
        </w:rPr>
      </w:pPr>
      <w:r>
        <w:rPr>
          <w:rStyle w:val="EndnoteReference"/>
        </w:rPr>
        <w:endnoteRef/>
      </w:r>
      <w:r>
        <w:t xml:space="preserve"> </w:t>
      </w:r>
      <w:r>
        <w:rPr>
          <w:rFonts w:ascii="Times New Roman" w:eastAsia="Times New Roman" w:hAnsi="Times New Roman" w:cs="Times New Roman"/>
          <w:b/>
          <w:bCs/>
          <w:i/>
          <w:iCs/>
          <w:sz w:val="16"/>
          <w:szCs w:val="16"/>
        </w:rPr>
        <w:t>End Note: More on the league of Nations and UN</w:t>
      </w:r>
    </w:p>
    <w:p w14:paraId="794011C7" w14:textId="77777777" w:rsidR="00AF254C" w:rsidRPr="002A5B51" w:rsidRDefault="00AF254C" w:rsidP="00F037DC">
      <w:pPr>
        <w:pStyle w:val="ListParagraph"/>
        <w:numPr>
          <w:ilvl w:val="1"/>
          <w:numId w:val="11"/>
        </w:numPr>
        <w:spacing w:after="0" w:line="240" w:lineRule="auto"/>
        <w:rPr>
          <w:rFonts w:ascii="Times New Roman" w:eastAsia="Times New Roman" w:hAnsi="Times New Roman" w:cs="Times New Roman"/>
          <w:sz w:val="18"/>
          <w:szCs w:val="18"/>
        </w:rPr>
      </w:pPr>
      <w:r w:rsidRPr="0099013F">
        <w:rPr>
          <w:i/>
          <w:iCs/>
          <w:sz w:val="18"/>
          <w:szCs w:val="18"/>
        </w:rPr>
        <w:t>“The League of Nations has blossomed into the United Nations. Once it was a tiny plant, but now it has grown into a huge banyan tree. It was the plant that embodied the inner flame and now, as a huge banyan tree, it has countless flames.” -</w:t>
      </w:r>
      <w:r w:rsidRPr="0099013F">
        <w:rPr>
          <w:rFonts w:ascii="Times New Roman" w:hAnsi="Times New Roman" w:cs="Times New Roman"/>
          <w:i/>
          <w:iCs/>
          <w:sz w:val="18"/>
          <w:szCs w:val="18"/>
        </w:rPr>
        <w:t xml:space="preserve">Sri </w:t>
      </w:r>
      <w:proofErr w:type="gramStart"/>
      <w:r w:rsidRPr="0099013F">
        <w:rPr>
          <w:rFonts w:ascii="Times New Roman" w:hAnsi="Times New Roman" w:cs="Times New Roman"/>
          <w:i/>
          <w:iCs/>
          <w:sz w:val="18"/>
          <w:szCs w:val="18"/>
        </w:rPr>
        <w:t xml:space="preserve">Chinmoy </w:t>
      </w:r>
      <w:r w:rsidRPr="0099013F">
        <w:rPr>
          <w:rFonts w:ascii="Times New Roman" w:eastAsia="Times New Roman" w:hAnsi="Times New Roman" w:cs="Times New Roman"/>
          <w:sz w:val="18"/>
          <w:szCs w:val="18"/>
        </w:rPr>
        <w:t xml:space="preserve"> (</w:t>
      </w:r>
      <w:proofErr w:type="gramEnd"/>
      <w:r w:rsidRPr="0099013F">
        <w:rPr>
          <w:rFonts w:ascii="Times New Roman" w:eastAsia="Times New Roman" w:hAnsi="Times New Roman" w:cs="Times New Roman"/>
          <w:sz w:val="18"/>
          <w:szCs w:val="18"/>
        </w:rPr>
        <w:t>sm-5)</w:t>
      </w:r>
      <w:r>
        <w:rPr>
          <w:rFonts w:ascii="Times New Roman" w:eastAsia="Times New Roman" w:hAnsi="Times New Roman" w:cs="Times New Roman"/>
          <w:sz w:val="18"/>
          <w:szCs w:val="18"/>
        </w:rPr>
        <w:t>.</w:t>
      </w:r>
      <w:r w:rsidRPr="0099013F">
        <w:rPr>
          <w:sz w:val="18"/>
          <w:szCs w:val="18"/>
        </w:rPr>
        <w:t xml:space="preserve"> </w:t>
      </w:r>
      <w:r w:rsidRPr="0099013F">
        <w:rPr>
          <w:rFonts w:ascii="Times New Roman" w:hAnsi="Times New Roman" w:cs="Times New Roman"/>
          <w:sz w:val="18"/>
          <w:szCs w:val="18"/>
        </w:rPr>
        <w:t>20 Sep 1976</w:t>
      </w:r>
      <w:r w:rsidRPr="0099013F">
        <w:rPr>
          <w:sz w:val="18"/>
          <w:szCs w:val="18"/>
        </w:rPr>
        <w:t xml:space="preserve">, Sri Chinmoy opened the </w:t>
      </w:r>
      <w:r>
        <w:rPr>
          <w:sz w:val="18"/>
          <w:szCs w:val="18"/>
        </w:rPr>
        <w:t>M</w:t>
      </w:r>
      <w:r w:rsidRPr="0099013F">
        <w:rPr>
          <w:sz w:val="18"/>
          <w:szCs w:val="18"/>
        </w:rPr>
        <w:t xml:space="preserve">editation Group's </w:t>
      </w:r>
      <w:r>
        <w:rPr>
          <w:sz w:val="18"/>
          <w:szCs w:val="18"/>
        </w:rPr>
        <w:t>2nd</w:t>
      </w:r>
      <w:r w:rsidRPr="0099013F">
        <w:rPr>
          <w:sz w:val="18"/>
          <w:szCs w:val="18"/>
        </w:rPr>
        <w:t xml:space="preserve"> International Conference for Opening of the General Assembly with a lecture</w:t>
      </w:r>
      <w:r w:rsidRPr="0099013F">
        <w:t xml:space="preserve"> </w:t>
      </w:r>
      <w:r>
        <w:t>“</w:t>
      </w:r>
      <w:r w:rsidRPr="0099013F">
        <w:rPr>
          <w:sz w:val="18"/>
          <w:szCs w:val="18"/>
        </w:rPr>
        <w:t>Inner Flames at the United Nations</w:t>
      </w:r>
      <w:r>
        <w:rPr>
          <w:sz w:val="18"/>
          <w:szCs w:val="18"/>
        </w:rPr>
        <w:t>”.</w:t>
      </w:r>
    </w:p>
    <w:p w14:paraId="29F6ED37" w14:textId="77777777" w:rsidR="00AF254C" w:rsidRPr="0099013F" w:rsidRDefault="00AF254C" w:rsidP="00F037DC">
      <w:pPr>
        <w:pStyle w:val="ListParagraph"/>
        <w:numPr>
          <w:ilvl w:val="1"/>
          <w:numId w:val="11"/>
        </w:num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w:t>
      </w:r>
      <w:r w:rsidRPr="002A5B51">
        <w:rPr>
          <w:rFonts w:ascii="Times New Roman" w:eastAsia="Times New Roman" w:hAnsi="Times New Roman" w:cs="Times New Roman"/>
          <w:sz w:val="18"/>
          <w:szCs w:val="18"/>
        </w:rPr>
        <w:t xml:space="preserve">The League of Nations was a tiny plant, but now it has grown into a huge tree, the United Nations. The time will come when the whole world will take rest at the foot of this tree — this tree of patience, this tree of compassion, this tree of love, this tree of universal oneness. And one day we shall have to climb up the tree, pluck its most </w:t>
      </w:r>
      <w:proofErr w:type="spellStart"/>
      <w:r w:rsidRPr="002A5B51">
        <w:rPr>
          <w:rFonts w:ascii="Times New Roman" w:eastAsia="Times New Roman" w:hAnsi="Times New Roman" w:cs="Times New Roman"/>
          <w:sz w:val="18"/>
          <w:szCs w:val="18"/>
        </w:rPr>
        <w:t>energising</w:t>
      </w:r>
      <w:proofErr w:type="spellEnd"/>
      <w:r w:rsidRPr="002A5B51">
        <w:rPr>
          <w:rFonts w:ascii="Times New Roman" w:eastAsia="Times New Roman" w:hAnsi="Times New Roman" w:cs="Times New Roman"/>
          <w:sz w:val="18"/>
          <w:szCs w:val="18"/>
        </w:rPr>
        <w:t xml:space="preserve"> fruits and offer them to hungry humanity.</w:t>
      </w:r>
      <w:r>
        <w:rPr>
          <w:rFonts w:ascii="Times New Roman" w:eastAsia="Times New Roman" w:hAnsi="Times New Roman" w:cs="Times New Roman"/>
          <w:sz w:val="18"/>
          <w:szCs w:val="18"/>
        </w:rPr>
        <w:t xml:space="preserve"> (uv-11)</w:t>
      </w:r>
    </w:p>
    <w:p w14:paraId="4EBC1CCE" w14:textId="00F71C71" w:rsidR="00AF254C" w:rsidRDefault="00AF254C">
      <w:pPr>
        <w:pStyle w:val="EndnoteText"/>
      </w:pPr>
    </w:p>
  </w:endnote>
  <w:endnote w:id="2">
    <w:p w14:paraId="046C087D" w14:textId="347852BF" w:rsidR="00AF254C" w:rsidRPr="00294336" w:rsidRDefault="00AF254C" w:rsidP="00DC7CBA">
      <w:pPr>
        <w:pStyle w:val="ListParagraph"/>
        <w:numPr>
          <w:ilvl w:val="0"/>
          <w:numId w:val="11"/>
        </w:numPr>
        <w:spacing w:after="0" w:line="240" w:lineRule="auto"/>
        <w:rPr>
          <w:rFonts w:ascii="Times New Roman" w:eastAsia="Times New Roman" w:hAnsi="Times New Roman" w:cs="Times New Roman"/>
          <w:sz w:val="24"/>
          <w:szCs w:val="24"/>
        </w:rPr>
      </w:pPr>
      <w:r>
        <w:rPr>
          <w:rStyle w:val="EndnoteReference"/>
        </w:rPr>
        <w:endnoteRef/>
      </w:r>
      <w:r>
        <w:t xml:space="preserve"> </w:t>
      </w:r>
      <w:r w:rsidRPr="00294336">
        <w:rPr>
          <w:rFonts w:ascii="Times New Roman" w:eastAsia="Times New Roman" w:hAnsi="Times New Roman" w:cs="Times New Roman"/>
          <w:b/>
          <w:bCs/>
          <w:i/>
          <w:iCs/>
          <w:sz w:val="16"/>
          <w:szCs w:val="16"/>
        </w:rPr>
        <w:t xml:space="preserve">End Note: The Sustainable Development Goals (SDGs) are 17 interconnected Goals which the nations of the world have agreed to target for achievement by 2030. </w:t>
      </w:r>
      <w:r w:rsidRPr="00294336">
        <w:rPr>
          <w:rFonts w:ascii="Times New Roman" w:eastAsia="Times New Roman" w:hAnsi="Times New Roman" w:cs="Times New Roman"/>
          <w:i/>
          <w:iCs/>
          <w:sz w:val="16"/>
          <w:szCs w:val="16"/>
        </w:rPr>
        <w:t xml:space="preserve">They represent a call for action by all countries to promote prosperity while protecting the planet. They recognize that ending poverty must go </w:t>
      </w:r>
      <w:proofErr w:type="gramStart"/>
      <w:r w:rsidRPr="00294336">
        <w:rPr>
          <w:rFonts w:ascii="Times New Roman" w:eastAsia="Times New Roman" w:hAnsi="Times New Roman" w:cs="Times New Roman"/>
          <w:i/>
          <w:iCs/>
          <w:sz w:val="16"/>
          <w:szCs w:val="16"/>
        </w:rPr>
        <w:t>hand-in-hand</w:t>
      </w:r>
      <w:proofErr w:type="gramEnd"/>
      <w:r w:rsidRPr="00294336">
        <w:rPr>
          <w:rFonts w:ascii="Times New Roman" w:eastAsia="Times New Roman" w:hAnsi="Times New Roman" w:cs="Times New Roman"/>
          <w:i/>
          <w:iCs/>
          <w:sz w:val="16"/>
          <w:szCs w:val="16"/>
        </w:rPr>
        <w:t xml:space="preserve"> with strategies that build economic growth and address a range of social needs including education, health, social protection, and job opportunities, while tackling climate change and environmental protection</w:t>
      </w:r>
      <w:r w:rsidRPr="00294336">
        <w:rPr>
          <w:rFonts w:ascii="Times New Roman" w:eastAsia="Times New Roman" w:hAnsi="Times New Roman" w:cs="Times New Roman"/>
          <w:b/>
          <w:bCs/>
          <w:i/>
          <w:iCs/>
          <w:sz w:val="16"/>
          <w:szCs w:val="16"/>
        </w:rPr>
        <w:t xml:space="preserve">. More at : </w:t>
      </w:r>
      <w:hyperlink r:id="rId1" w:history="1">
        <w:r w:rsidRPr="00294336">
          <w:rPr>
            <w:rFonts w:ascii="Times New Roman" w:eastAsia="Times New Roman" w:hAnsi="Times New Roman" w:cs="Times New Roman"/>
            <w:b/>
            <w:bCs/>
            <w:i/>
            <w:iCs/>
            <w:color w:val="0000FF"/>
            <w:sz w:val="16"/>
            <w:szCs w:val="16"/>
            <w:u w:val="single"/>
          </w:rPr>
          <w:t>https://www.un.org/sustainabledevelopment/</w:t>
        </w:r>
      </w:hyperlink>
    </w:p>
    <w:p w14:paraId="782B117B" w14:textId="3F8E65F2" w:rsidR="00AF254C" w:rsidRDefault="00AF254C">
      <w:pPr>
        <w:pStyle w:val="EndnoteText"/>
      </w:pPr>
    </w:p>
  </w:endnote>
  <w:endnote w:id="3">
    <w:p w14:paraId="4585A15A" w14:textId="6981089B" w:rsidR="00AF254C" w:rsidRDefault="00AF254C" w:rsidP="00352B01">
      <w:pPr>
        <w:pStyle w:val="ListParagraph"/>
        <w:numPr>
          <w:ilvl w:val="0"/>
          <w:numId w:val="11"/>
        </w:numPr>
        <w:spacing w:after="0" w:line="240" w:lineRule="auto"/>
      </w:pPr>
      <w:r>
        <w:rPr>
          <w:rStyle w:val="EndnoteReference"/>
        </w:rPr>
        <w:endnoteRef/>
      </w:r>
      <w:r>
        <w:t xml:space="preserve"> </w:t>
      </w:r>
      <w:r w:rsidRPr="00F037DC">
        <w:rPr>
          <w:rFonts w:ascii="Times New Roman" w:eastAsia="Times New Roman" w:hAnsi="Times New Roman" w:cs="Times New Roman"/>
          <w:b/>
          <w:bCs/>
          <w:i/>
          <w:iCs/>
          <w:sz w:val="16"/>
          <w:szCs w:val="16"/>
        </w:rPr>
        <w:t xml:space="preserve">End Note: </w:t>
      </w:r>
      <w:r w:rsidRPr="007D4706">
        <w:rPr>
          <w:rFonts w:ascii="Times New Roman" w:eastAsia="Times New Roman" w:hAnsi="Times New Roman" w:cs="Times New Roman"/>
          <w:b/>
          <w:bCs/>
          <w:i/>
          <w:iCs/>
          <w:sz w:val="18"/>
          <w:szCs w:val="18"/>
        </w:rPr>
        <w:t>Rule 62</w:t>
      </w:r>
      <w:r w:rsidRPr="00F037DC">
        <w:rPr>
          <w:rFonts w:ascii="Times New Roman" w:eastAsia="Times New Roman" w:hAnsi="Times New Roman" w:cs="Times New Roman"/>
          <w:i/>
          <w:iCs/>
          <w:sz w:val="18"/>
          <w:szCs w:val="18"/>
        </w:rPr>
        <w:t xml:space="preserve"> of the Rules of Procedure of the General Assembly provides that: “Immediately after the opening of the first plenary meeting and  immediately preceding the dosing of the final plenary meeting of each session of the General Assembly, the President shall invite the representatives to observe one minute of silence dedicated to prayer or meditation.”</w:t>
      </w:r>
      <w:r w:rsidRPr="00F037DC">
        <w:rPr>
          <w:rFonts w:ascii="Times New Roman" w:eastAsia="Times New Roman" w:hAnsi="Times New Roman" w:cs="Times New Roman"/>
          <w:sz w:val="20"/>
          <w:szCs w:val="20"/>
        </w:rPr>
        <w:t xml:space="preserve">  </w:t>
      </w:r>
    </w:p>
  </w:endnote>
  <w:endnote w:id="4">
    <w:p w14:paraId="0C25A642" w14:textId="6226E5C6" w:rsidR="00AF254C" w:rsidRPr="005E2E04" w:rsidRDefault="00AF254C" w:rsidP="00F037DC">
      <w:pPr>
        <w:numPr>
          <w:ilvl w:val="0"/>
          <w:numId w:val="10"/>
        </w:numPr>
        <w:spacing w:before="100" w:beforeAutospacing="1" w:after="100" w:afterAutospacing="1" w:line="240" w:lineRule="auto"/>
        <w:rPr>
          <w:rFonts w:ascii="Times New Roman" w:eastAsia="Times New Roman" w:hAnsi="Times New Roman" w:cs="Times New Roman"/>
          <w:sz w:val="24"/>
          <w:szCs w:val="24"/>
        </w:rPr>
      </w:pPr>
      <w:r>
        <w:rPr>
          <w:rStyle w:val="EndnoteReference"/>
        </w:rPr>
        <w:endnoteRef/>
      </w:r>
      <w:r>
        <w:t xml:space="preserve"> </w:t>
      </w:r>
      <w:r w:rsidRPr="00F037DC">
        <w:rPr>
          <w:rFonts w:ascii="Times New Roman" w:hAnsi="Times New Roman" w:cs="Times New Roman"/>
          <w:b/>
          <w:bCs/>
          <w:i/>
          <w:iCs/>
          <w:sz w:val="18"/>
          <w:szCs w:val="18"/>
        </w:rPr>
        <w:t>End Note:</w:t>
      </w:r>
      <w:r>
        <w:t xml:space="preserve"> </w:t>
      </w:r>
      <w:r w:rsidRPr="00F037DC">
        <w:rPr>
          <w:rFonts w:ascii="Times New Roman" w:eastAsia="Times New Roman" w:hAnsi="Times New Roman" w:cs="Times New Roman"/>
          <w:sz w:val="18"/>
          <w:szCs w:val="18"/>
        </w:rPr>
        <w:t xml:space="preserve">Full </w:t>
      </w:r>
      <w:r w:rsidRPr="00F037DC">
        <w:rPr>
          <w:rFonts w:ascii="Times New Roman" w:eastAsia="Times New Roman" w:hAnsi="Times New Roman" w:cs="Times New Roman"/>
          <w:b/>
          <w:bCs/>
          <w:sz w:val="18"/>
          <w:szCs w:val="18"/>
        </w:rPr>
        <w:t>JFK 1963 UN speech</w:t>
      </w:r>
      <w:r w:rsidRPr="00F037DC">
        <w:rPr>
          <w:rFonts w:ascii="Times New Roman" w:eastAsia="Times New Roman" w:hAnsi="Times New Roman" w:cs="Times New Roman"/>
          <w:sz w:val="18"/>
          <w:szCs w:val="18"/>
        </w:rPr>
        <w:t xml:space="preserve"> at: jfklibrary.org/archives/other-resources/john-f-kennedy-speeches/united-nations-19630920</w:t>
      </w:r>
    </w:p>
    <w:p w14:paraId="5804B75A" w14:textId="2D5DF272" w:rsidR="00AF254C" w:rsidRPr="00C64904" w:rsidRDefault="00AF254C" w:rsidP="006373BA">
      <w:pPr>
        <w:spacing w:before="100" w:beforeAutospacing="1" w:after="100" w:afterAutospacing="1" w:line="240" w:lineRule="auto"/>
        <w:ind w:left="10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bookmarkStart w:id="33" w:name="_Hlk48033173"/>
      <w:r w:rsidRPr="00C64904">
        <w:rPr>
          <w:b/>
          <w:bCs/>
        </w:rPr>
        <w:t>Th</w:t>
      </w:r>
      <w:r>
        <w:rPr>
          <w:b/>
          <w:bCs/>
        </w:rPr>
        <w:t>ese</w:t>
      </w:r>
      <w:r w:rsidRPr="00C64904">
        <w:rPr>
          <w:b/>
          <w:bCs/>
        </w:rPr>
        <w:t xml:space="preserve"> next </w:t>
      </w:r>
      <w:r>
        <w:rPr>
          <w:b/>
          <w:bCs/>
        </w:rPr>
        <w:t xml:space="preserve">text excerpts </w:t>
      </w:r>
      <w:r w:rsidRPr="00C64904">
        <w:rPr>
          <w:b/>
          <w:bCs/>
        </w:rPr>
        <w:t>will most likely not be in final Part 2-02 History</w:t>
      </w:r>
      <w:r>
        <w:rPr>
          <w:b/>
          <w:bCs/>
        </w:rPr>
        <w:t xml:space="preserve"> </w:t>
      </w:r>
    </w:p>
    <w:p w14:paraId="10DAAD32" w14:textId="7171ED05" w:rsidR="00AF254C" w:rsidRPr="00C64904" w:rsidRDefault="00AF254C" w:rsidP="00C64904">
      <w:pPr>
        <w:spacing w:after="0"/>
        <w:ind w:left="720"/>
        <w:rPr>
          <w:b/>
          <w:bCs/>
          <w:sz w:val="18"/>
          <w:szCs w:val="18"/>
        </w:rPr>
      </w:pPr>
      <w:r>
        <w:rPr>
          <w:b/>
          <w:bCs/>
        </w:rPr>
        <w:t>It</w:t>
      </w:r>
      <w:r w:rsidRPr="00C64904">
        <w:rPr>
          <w:sz w:val="18"/>
          <w:szCs w:val="18"/>
        </w:rPr>
        <w:t xml:space="preserve"> is just a bonus for reading this far</w:t>
      </w:r>
      <w:r w:rsidRPr="00C64904">
        <w:rPr>
          <w:b/>
          <w:bCs/>
          <w:sz w:val="18"/>
          <w:szCs w:val="18"/>
        </w:rPr>
        <w:t xml:space="preserve"> </w:t>
      </w:r>
      <w:r w:rsidRPr="00C64904">
        <w:rPr>
          <mc:AlternateContent>
            <mc:Choice Requires="w16se"/>
            <mc:Fallback>
              <w:rFonts w:ascii="Segoe UI Emoji" w:eastAsia="Segoe UI Emoji" w:hAnsi="Segoe UI Emoji" w:cs="Segoe UI Emoji"/>
            </mc:Fallback>
          </mc:AlternateContent>
          <w:b/>
          <w:bCs/>
          <w:sz w:val="18"/>
          <w:szCs w:val="18"/>
        </w:rPr>
        <mc:AlternateContent>
          <mc:Choice Requires="w16se">
            <w16se:symEx w16se:font="Segoe UI Emoji" w16se:char="1F60A"/>
          </mc:Choice>
          <mc:Fallback>
            <w:t>😊</w:t>
          </mc:Fallback>
        </mc:AlternateContent>
      </w:r>
      <w:r w:rsidRPr="00C64904">
        <w:rPr>
          <w:b/>
          <w:bCs/>
          <w:sz w:val="18"/>
          <w:szCs w:val="18"/>
        </w:rPr>
        <w:t xml:space="preserve"> </w:t>
      </w:r>
      <w:r w:rsidRPr="00C64904">
        <w:rPr>
          <w:sz w:val="18"/>
          <w:szCs w:val="18"/>
        </w:rPr>
        <w:t>might provide context as to</w:t>
      </w:r>
      <w:r w:rsidRPr="00C64904">
        <w:rPr>
          <w:b/>
          <w:bCs/>
          <w:sz w:val="18"/>
          <w:szCs w:val="18"/>
        </w:rPr>
        <w:t xml:space="preserve"> why speech was so well received</w:t>
      </w:r>
    </w:p>
    <w:p w14:paraId="78FAE5C1" w14:textId="006DD6EB" w:rsidR="00AF254C" w:rsidRDefault="00AF254C" w:rsidP="00D9613F">
      <w:pPr>
        <w:rPr>
          <w:rFonts w:ascii="Times New Roman" w:eastAsia="Times New Roman" w:hAnsi="Times New Roman" w:cs="Times New Roman"/>
          <w:noProof/>
          <w:sz w:val="24"/>
          <w:szCs w:val="24"/>
        </w:rPr>
      </w:pPr>
      <w:r w:rsidRPr="00797E33">
        <w:t xml:space="preserve">Pres Kennedy at UN </w:t>
      </w:r>
      <w:r>
        <w:t xml:space="preserve">General assembly </w:t>
      </w:r>
      <w:r w:rsidRPr="00797E33">
        <w:t>20</w:t>
      </w:r>
      <w:r>
        <w:t xml:space="preserve"> </w:t>
      </w:r>
      <w:r w:rsidRPr="00797E33">
        <w:t>Sep 1963</w:t>
      </w:r>
      <w:bookmarkEnd w:id="33"/>
      <w:r>
        <w:rPr>
          <w:rFonts w:ascii="Times New Roman" w:eastAsia="Times New Roman" w:hAnsi="Times New Roman" w:cs="Times New Roman"/>
          <w:color w:val="0000FF"/>
          <w:sz w:val="24"/>
          <w:szCs w:val="24"/>
          <w:u w:val="single"/>
        </w:rPr>
        <w:t xml:space="preserve">  </w:t>
      </w:r>
      <w:r>
        <w:rPr>
          <w:rFonts w:ascii="Times New Roman" w:eastAsia="Times New Roman" w:hAnsi="Times New Roman" w:cs="Times New Roman"/>
          <w:noProof/>
          <w:sz w:val="24"/>
          <w:szCs w:val="24"/>
        </w:rPr>
        <w:t xml:space="preserve"> </w:t>
      </w:r>
    </w:p>
    <w:tbl>
      <w:tblPr>
        <w:tblStyle w:val="TableGrid"/>
        <w:tblW w:w="0" w:type="auto"/>
        <w:tblLook w:val="04A0" w:firstRow="1" w:lastRow="0" w:firstColumn="1" w:lastColumn="0" w:noHBand="0" w:noVBand="1"/>
      </w:tblPr>
      <w:tblGrid>
        <w:gridCol w:w="2654"/>
        <w:gridCol w:w="3486"/>
        <w:gridCol w:w="1546"/>
        <w:gridCol w:w="3104"/>
      </w:tblGrid>
      <w:tr w:rsidR="00AF254C" w14:paraId="428646AB" w14:textId="77777777" w:rsidTr="000B01D7">
        <w:tc>
          <w:tcPr>
            <w:tcW w:w="2654" w:type="dxa"/>
          </w:tcPr>
          <w:p w14:paraId="0BD0C300" w14:textId="77777777" w:rsidR="00AF254C" w:rsidRDefault="00AF254C" w:rsidP="00D9613F">
            <w:pPr>
              <w:spacing w:after="100" w:afterAutospacing="1"/>
            </w:pPr>
            <w:r>
              <w:rPr>
                <w:rFonts w:ascii="Times New Roman" w:eastAsia="Times New Roman" w:hAnsi="Times New Roman" w:cs="Times New Roman"/>
                <w:noProof/>
                <w:sz w:val="24"/>
                <w:szCs w:val="24"/>
              </w:rPr>
              <w:drawing>
                <wp:inline distT="0" distB="0" distL="0" distR="0" wp14:anchorId="223D9784" wp14:editId="2FEA61AC">
                  <wp:extent cx="1548713" cy="1287128"/>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90874" cy="1322168"/>
                          </a:xfrm>
                          <a:prstGeom prst="rect">
                            <a:avLst/>
                          </a:prstGeom>
                          <a:noFill/>
                          <a:ln>
                            <a:noFill/>
                          </a:ln>
                        </pic:spPr>
                      </pic:pic>
                    </a:graphicData>
                  </a:graphic>
                </wp:inline>
              </w:drawing>
            </w:r>
          </w:p>
        </w:tc>
        <w:tc>
          <w:tcPr>
            <w:tcW w:w="3486" w:type="dxa"/>
          </w:tcPr>
          <w:p w14:paraId="62D59EDB" w14:textId="77777777" w:rsidR="00AF254C" w:rsidRDefault="00AF254C" w:rsidP="00D9613F">
            <w:pPr>
              <w:spacing w:after="100" w:afterAutospacing="1"/>
            </w:pPr>
            <w:r>
              <w:rPr>
                <w:rFonts w:ascii="Times New Roman" w:eastAsia="Times New Roman" w:hAnsi="Times New Roman" w:cs="Times New Roman"/>
                <w:noProof/>
                <w:sz w:val="24"/>
                <w:szCs w:val="24"/>
              </w:rPr>
              <w:drawing>
                <wp:inline distT="0" distB="0" distL="0" distR="0" wp14:anchorId="4DB1C3BC" wp14:editId="37AEE6FD">
                  <wp:extent cx="2067697" cy="1482297"/>
                  <wp:effectExtent l="0" t="0" r="889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2095313" cy="1502095"/>
                          </a:xfrm>
                          <a:prstGeom prst="rect">
                            <a:avLst/>
                          </a:prstGeom>
                          <a:noFill/>
                          <a:ln>
                            <a:noFill/>
                          </a:ln>
                        </pic:spPr>
                      </pic:pic>
                    </a:graphicData>
                  </a:graphic>
                </wp:inline>
              </w:drawing>
            </w:r>
          </w:p>
        </w:tc>
        <w:tc>
          <w:tcPr>
            <w:tcW w:w="1546" w:type="dxa"/>
          </w:tcPr>
          <w:p w14:paraId="383C18D1" w14:textId="77777777" w:rsidR="00AF254C" w:rsidRPr="005E2E04" w:rsidRDefault="00AF254C" w:rsidP="00D9613F">
            <w:pPr>
              <w:spacing w:after="100" w:afterAutospacing="1"/>
              <w:rPr>
                <w:sz w:val="16"/>
                <w:szCs w:val="16"/>
              </w:rPr>
            </w:pPr>
            <w:r w:rsidRPr="005E2E04">
              <w:rPr>
                <w:sz w:val="16"/>
                <w:szCs w:val="16"/>
              </w:rPr>
              <w:t>1963-09-20sep-un-photo-280772-Pres-Kennedy-At-UNGA</w:t>
            </w:r>
          </w:p>
          <w:p w14:paraId="7490DAEC" w14:textId="4F5A1E3A" w:rsidR="00AF254C" w:rsidRPr="000B01D7" w:rsidRDefault="00AF254C" w:rsidP="00D9613F">
            <w:pPr>
              <w:spacing w:after="100" w:afterAutospacing="1"/>
              <w:rPr>
                <w:sz w:val="18"/>
                <w:szCs w:val="18"/>
              </w:rPr>
            </w:pPr>
            <w:proofErr w:type="gramStart"/>
            <w:r w:rsidRPr="000B01D7">
              <w:rPr>
                <w:sz w:val="18"/>
                <w:szCs w:val="18"/>
              </w:rPr>
              <w:t>Left  SG</w:t>
            </w:r>
            <w:proofErr w:type="gramEnd"/>
            <w:r w:rsidRPr="000B01D7">
              <w:rPr>
                <w:sz w:val="18"/>
                <w:szCs w:val="18"/>
              </w:rPr>
              <w:t>-U-Thant; Carlos-Sosa-Rodriguez-Venezuela-GA-Pres; C.V.-Narasimhan-USG-</w:t>
            </w:r>
          </w:p>
        </w:tc>
        <w:tc>
          <w:tcPr>
            <w:tcW w:w="3104" w:type="dxa"/>
          </w:tcPr>
          <w:p w14:paraId="0514D4A6" w14:textId="77777777" w:rsidR="00AF254C" w:rsidRDefault="00AF254C" w:rsidP="00961372">
            <w:r>
              <w:rPr>
                <w:rFonts w:ascii="Times New Roman" w:eastAsia="Times New Roman" w:hAnsi="Times New Roman" w:cs="Times New Roman"/>
                <w:noProof/>
                <w:sz w:val="24"/>
                <w:szCs w:val="24"/>
              </w:rPr>
              <w:drawing>
                <wp:inline distT="0" distB="0" distL="0" distR="0" wp14:anchorId="4BE0586B" wp14:editId="27A6BF2A">
                  <wp:extent cx="1647568" cy="1153587"/>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663953" cy="1165059"/>
                          </a:xfrm>
                          <a:prstGeom prst="rect">
                            <a:avLst/>
                          </a:prstGeom>
                          <a:noFill/>
                          <a:ln>
                            <a:noFill/>
                          </a:ln>
                        </pic:spPr>
                      </pic:pic>
                    </a:graphicData>
                  </a:graphic>
                </wp:inline>
              </w:drawing>
            </w:r>
          </w:p>
          <w:p w14:paraId="0B2E8ABF" w14:textId="77777777" w:rsidR="00AF254C" w:rsidRPr="00961372" w:rsidRDefault="00AF254C" w:rsidP="00961372">
            <w:pPr>
              <w:rPr>
                <w:sz w:val="18"/>
                <w:szCs w:val="18"/>
              </w:rPr>
            </w:pPr>
            <w:r w:rsidRPr="00961372">
              <w:rPr>
                <w:sz w:val="18"/>
                <w:szCs w:val="18"/>
              </w:rPr>
              <w:t>1963-09-20sep-un-photo-280772-Pres-Kennedy-At-UNGA</w:t>
            </w:r>
          </w:p>
          <w:p w14:paraId="742B7722" w14:textId="288EB079" w:rsidR="00AF254C" w:rsidRDefault="00AF254C" w:rsidP="00D9613F">
            <w:pPr>
              <w:spacing w:after="100" w:afterAutospacing="1"/>
            </w:pPr>
          </w:p>
        </w:tc>
      </w:tr>
    </w:tbl>
    <w:p w14:paraId="3451D694" w14:textId="5D050A21" w:rsidR="00AF254C" w:rsidRPr="00E1651A" w:rsidRDefault="00AF254C" w:rsidP="00D9613F">
      <w:pPr>
        <w:spacing w:before="100" w:beforeAutospacing="1" w:after="100" w:afterAutospacing="1" w:line="240" w:lineRule="auto"/>
        <w:rPr>
          <w:rFonts w:ascii="Times New Roman" w:eastAsia="Times New Roman" w:hAnsi="Times New Roman" w:cs="Times New Roman"/>
          <w:sz w:val="18"/>
          <w:szCs w:val="18"/>
        </w:rPr>
      </w:pPr>
      <w:r w:rsidRPr="00E1651A">
        <w:rPr>
          <w:rFonts w:ascii="Times New Roman" w:eastAsia="Times New Roman" w:hAnsi="Times New Roman" w:cs="Times New Roman"/>
          <w:b/>
          <w:bCs/>
          <w:sz w:val="18"/>
          <w:szCs w:val="18"/>
        </w:rPr>
        <w:t>In 1963, President John F. Kennedy told the U.N. General Assembly</w:t>
      </w:r>
      <w:r w:rsidRPr="00E1651A">
        <w:rPr>
          <w:rFonts w:ascii="Times New Roman" w:eastAsia="Times New Roman" w:hAnsi="Times New Roman" w:cs="Times New Roman"/>
          <w:sz w:val="18"/>
          <w:szCs w:val="18"/>
        </w:rPr>
        <w:t>,</w:t>
      </w:r>
      <w:r>
        <w:rPr>
          <w:rFonts w:ascii="Times New Roman" w:eastAsia="Times New Roman" w:hAnsi="Times New Roman" w:cs="Times New Roman"/>
          <w:sz w:val="18"/>
          <w:szCs w:val="18"/>
        </w:rPr>
        <w:t xml:space="preserve"> Excerpt</w:t>
      </w:r>
    </w:p>
    <w:p w14:paraId="42A1B80B" w14:textId="77777777" w:rsidR="00AF254C" w:rsidRPr="000B01D7" w:rsidRDefault="00AF254C" w:rsidP="00961372">
      <w:pPr>
        <w:spacing w:before="100" w:beforeAutospacing="1" w:after="100" w:afterAutospacing="1" w:line="240" w:lineRule="auto"/>
        <w:ind w:left="720"/>
        <w:rPr>
          <w:rFonts w:ascii="Times New Roman" w:eastAsia="Times New Roman" w:hAnsi="Times New Roman" w:cs="Times New Roman"/>
          <w:sz w:val="20"/>
          <w:szCs w:val="20"/>
        </w:rPr>
      </w:pPr>
      <w:r w:rsidRPr="00E1651A">
        <w:rPr>
          <w:rFonts w:ascii="Times New Roman" w:eastAsia="Times New Roman" w:hAnsi="Times New Roman" w:cs="Times New Roman"/>
          <w:sz w:val="18"/>
          <w:szCs w:val="18"/>
        </w:rPr>
        <w:t xml:space="preserve"> </w:t>
      </w:r>
      <w:r w:rsidRPr="000B01D7">
        <w:rPr>
          <w:rFonts w:ascii="Times New Roman" w:eastAsia="Times New Roman" w:hAnsi="Times New Roman" w:cs="Times New Roman"/>
          <w:sz w:val="20"/>
          <w:szCs w:val="20"/>
        </w:rPr>
        <w:t xml:space="preserve">“The </w:t>
      </w:r>
      <w:r w:rsidRPr="000B01D7">
        <w:rPr>
          <w:rFonts w:ascii="Times New Roman" w:eastAsia="Times New Roman" w:hAnsi="Times New Roman" w:cs="Times New Roman"/>
          <w:b/>
          <w:bCs/>
          <w:sz w:val="20"/>
          <w:szCs w:val="20"/>
        </w:rPr>
        <w:t>effort to improve the conditions</w:t>
      </w:r>
      <w:r w:rsidRPr="000B01D7">
        <w:rPr>
          <w:rFonts w:ascii="Times New Roman" w:eastAsia="Times New Roman" w:hAnsi="Times New Roman" w:cs="Times New Roman"/>
          <w:sz w:val="20"/>
          <w:szCs w:val="20"/>
        </w:rPr>
        <w:t xml:space="preserve"> of man…is not a task for the few. It </w:t>
      </w:r>
      <w:r w:rsidRPr="000B01D7">
        <w:rPr>
          <w:rFonts w:ascii="Times New Roman" w:eastAsia="Times New Roman" w:hAnsi="Times New Roman" w:cs="Times New Roman"/>
          <w:b/>
          <w:bCs/>
          <w:sz w:val="20"/>
          <w:szCs w:val="20"/>
        </w:rPr>
        <w:t>is the task of all</w:t>
      </w:r>
      <w:r w:rsidRPr="000B01D7">
        <w:rPr>
          <w:rFonts w:ascii="Times New Roman" w:eastAsia="Times New Roman" w:hAnsi="Times New Roman" w:cs="Times New Roman"/>
          <w:sz w:val="20"/>
          <w:szCs w:val="20"/>
        </w:rPr>
        <w:t>—acting alone, acting in groups, acting in the United Nations. For plague and pestilence, plunder and p</w:t>
      </w:r>
      <w:r w:rsidRPr="000B01D7">
        <w:rPr>
          <w:rFonts w:ascii="Times New Roman" w:eastAsia="Times New Roman" w:hAnsi="Times New Roman" w:cs="Times New Roman"/>
          <w:b/>
          <w:bCs/>
          <w:sz w:val="20"/>
          <w:szCs w:val="20"/>
        </w:rPr>
        <w:t>ollution, the hazards of nature and the hunger of children are the foes of every nation</w:t>
      </w:r>
      <w:r w:rsidRPr="000B01D7">
        <w:rPr>
          <w:rFonts w:ascii="Times New Roman" w:eastAsia="Times New Roman" w:hAnsi="Times New Roman" w:cs="Times New Roman"/>
          <w:sz w:val="20"/>
          <w:szCs w:val="20"/>
        </w:rPr>
        <w:t xml:space="preserve">. </w:t>
      </w:r>
      <w:r w:rsidRPr="000B01D7">
        <w:rPr>
          <w:rFonts w:ascii="Times New Roman" w:eastAsia="Times New Roman" w:hAnsi="Times New Roman" w:cs="Times New Roman"/>
          <w:b/>
          <w:bCs/>
          <w:sz w:val="20"/>
          <w:szCs w:val="20"/>
        </w:rPr>
        <w:t>The earth, the sea and the air are the concern of every nation. And science, technology and education can be the ally of every nation</w:t>
      </w:r>
      <w:r w:rsidRPr="000B01D7">
        <w:rPr>
          <w:rFonts w:ascii="Times New Roman" w:eastAsia="Times New Roman" w:hAnsi="Times New Roman" w:cs="Times New Roman"/>
          <w:sz w:val="20"/>
          <w:szCs w:val="20"/>
        </w:rPr>
        <w:t>.”</w:t>
      </w:r>
    </w:p>
    <w:p w14:paraId="511E5463" w14:textId="77777777" w:rsidR="00AF254C" w:rsidRPr="000B01D7" w:rsidRDefault="00AF254C" w:rsidP="00961372">
      <w:pPr>
        <w:spacing w:before="100" w:beforeAutospacing="1" w:after="100" w:afterAutospacing="1" w:line="240" w:lineRule="auto"/>
        <w:ind w:left="720"/>
        <w:rPr>
          <w:rFonts w:ascii="Times New Roman" w:eastAsia="Times New Roman" w:hAnsi="Times New Roman" w:cs="Times New Roman"/>
          <w:sz w:val="20"/>
          <w:szCs w:val="20"/>
        </w:rPr>
      </w:pPr>
      <w:r w:rsidRPr="000B01D7">
        <w:rPr>
          <w:rFonts w:ascii="Times New Roman" w:eastAsia="Times New Roman" w:hAnsi="Times New Roman" w:cs="Times New Roman"/>
          <w:sz w:val="20"/>
          <w:szCs w:val="20"/>
        </w:rPr>
        <w:t xml:space="preserve">“Never before has man had such capacity to control his own environment, to end thirst and hunger, to conquer poverty and disease, to banish illiteracy and massive human misery. </w:t>
      </w:r>
      <w:r w:rsidRPr="000B01D7">
        <w:rPr>
          <w:rFonts w:ascii="Times New Roman" w:eastAsia="Times New Roman" w:hAnsi="Times New Roman" w:cs="Times New Roman"/>
          <w:b/>
          <w:bCs/>
          <w:sz w:val="20"/>
          <w:szCs w:val="20"/>
        </w:rPr>
        <w:t>We have the power to make this the best generation of mankind in the history of the world–or to make it the last</w:t>
      </w:r>
      <w:r w:rsidRPr="000B01D7">
        <w:rPr>
          <w:rFonts w:ascii="Times New Roman" w:eastAsia="Times New Roman" w:hAnsi="Times New Roman" w:cs="Times New Roman"/>
          <w:sz w:val="20"/>
          <w:szCs w:val="20"/>
        </w:rPr>
        <w:t>.”</w:t>
      </w:r>
    </w:p>
    <w:p w14:paraId="1398445E" w14:textId="77777777" w:rsidR="00AF254C" w:rsidRPr="000B01D7" w:rsidRDefault="00AF254C" w:rsidP="00961372">
      <w:pPr>
        <w:spacing w:before="100" w:beforeAutospacing="1" w:after="100" w:afterAutospacing="1" w:line="240" w:lineRule="auto"/>
        <w:ind w:left="720"/>
        <w:rPr>
          <w:rFonts w:ascii="Times New Roman" w:eastAsia="Times New Roman" w:hAnsi="Times New Roman" w:cs="Times New Roman"/>
          <w:b/>
          <w:bCs/>
          <w:sz w:val="20"/>
          <w:szCs w:val="20"/>
        </w:rPr>
      </w:pPr>
      <w:r w:rsidRPr="000B01D7">
        <w:rPr>
          <w:rFonts w:ascii="Times New Roman" w:eastAsia="Times New Roman" w:hAnsi="Times New Roman" w:cs="Times New Roman"/>
          <w:sz w:val="20"/>
          <w:szCs w:val="20"/>
        </w:rPr>
        <w:t xml:space="preserve">Through legislation and administrative action, through moral and legal commitment this Government has launched a determined effort to rid our Nation of discrimination which has existed far too long–in education, in housing, in transportation, in employment, in the civil service, in recreation, and in places of public accommodation. And therefore, in this or any other forum, we do not hesitate to </w:t>
      </w:r>
      <w:r w:rsidRPr="000B01D7">
        <w:rPr>
          <w:rFonts w:ascii="Times New Roman" w:eastAsia="Times New Roman" w:hAnsi="Times New Roman" w:cs="Times New Roman"/>
          <w:b/>
          <w:bCs/>
          <w:sz w:val="20"/>
          <w:szCs w:val="20"/>
        </w:rPr>
        <w:t>condemn racial or religious injustice, whether committed or permitted by friend or foe.</w:t>
      </w:r>
    </w:p>
    <w:p w14:paraId="53837AED" w14:textId="77777777" w:rsidR="00AF254C" w:rsidRPr="000B01D7" w:rsidRDefault="00AF254C" w:rsidP="00961372">
      <w:pPr>
        <w:spacing w:before="100" w:beforeAutospacing="1" w:after="100" w:afterAutospacing="1" w:line="240" w:lineRule="auto"/>
        <w:ind w:left="720"/>
        <w:rPr>
          <w:rFonts w:ascii="Times New Roman" w:eastAsia="Times New Roman" w:hAnsi="Times New Roman" w:cs="Times New Roman"/>
          <w:sz w:val="20"/>
          <w:szCs w:val="20"/>
        </w:rPr>
      </w:pPr>
      <w:r w:rsidRPr="000B01D7">
        <w:rPr>
          <w:rFonts w:ascii="Times New Roman" w:eastAsia="Times New Roman" w:hAnsi="Times New Roman" w:cs="Times New Roman"/>
          <w:sz w:val="20"/>
          <w:szCs w:val="20"/>
        </w:rPr>
        <w:t xml:space="preserve">I know that </w:t>
      </w:r>
      <w:r w:rsidRPr="000B01D7">
        <w:rPr>
          <w:rFonts w:ascii="Times New Roman" w:eastAsia="Times New Roman" w:hAnsi="Times New Roman" w:cs="Times New Roman"/>
          <w:b/>
          <w:bCs/>
          <w:sz w:val="20"/>
          <w:szCs w:val="20"/>
        </w:rPr>
        <w:t>some of you have experienced discrimination in this country</w:t>
      </w:r>
      <w:r w:rsidRPr="000B01D7">
        <w:rPr>
          <w:rFonts w:ascii="Times New Roman" w:eastAsia="Times New Roman" w:hAnsi="Times New Roman" w:cs="Times New Roman"/>
          <w:sz w:val="20"/>
          <w:szCs w:val="20"/>
        </w:rPr>
        <w:t>. But I ask you to believe me when I tell you that this is not the wish of most Americans–that we share your regret and resentment– and that we intend to end such practices for all time to come, not only for our visitors, but for our own citizens as well.”</w:t>
      </w:r>
    </w:p>
    <w:p w14:paraId="760FB973" w14:textId="77777777" w:rsidR="00AF254C" w:rsidRPr="000B01D7" w:rsidRDefault="00AF254C" w:rsidP="00961372">
      <w:pPr>
        <w:spacing w:before="100" w:beforeAutospacing="1" w:after="100" w:afterAutospacing="1" w:line="240" w:lineRule="auto"/>
        <w:ind w:left="720"/>
        <w:rPr>
          <w:rFonts w:ascii="Times New Roman" w:eastAsia="Times New Roman" w:hAnsi="Times New Roman" w:cs="Times New Roman"/>
          <w:sz w:val="20"/>
          <w:szCs w:val="20"/>
        </w:rPr>
      </w:pPr>
      <w:r w:rsidRPr="000B01D7">
        <w:rPr>
          <w:rFonts w:ascii="Times New Roman" w:eastAsia="Times New Roman" w:hAnsi="Times New Roman" w:cs="Times New Roman"/>
          <w:sz w:val="20"/>
          <w:szCs w:val="20"/>
        </w:rPr>
        <w:t>absolute sovereignty no longer assures us of absolute security. The conventions of peace must pull abreast and then ahead of the inventions of war. The United Nations, building on its successes and learning from its failures, must be developed into a genuine world security system.</w:t>
      </w:r>
    </w:p>
    <w:p w14:paraId="544A6B6F" w14:textId="77777777" w:rsidR="00AF254C" w:rsidRPr="000B01D7" w:rsidRDefault="00AF254C" w:rsidP="00961372">
      <w:pPr>
        <w:spacing w:before="100" w:beforeAutospacing="1" w:after="100" w:afterAutospacing="1" w:line="240" w:lineRule="auto"/>
        <w:ind w:left="720"/>
        <w:rPr>
          <w:rFonts w:ascii="Times New Roman" w:eastAsia="Times New Roman" w:hAnsi="Times New Roman" w:cs="Times New Roman"/>
          <w:sz w:val="20"/>
          <w:szCs w:val="20"/>
        </w:rPr>
      </w:pPr>
      <w:r w:rsidRPr="000B01D7">
        <w:rPr>
          <w:rFonts w:ascii="Times New Roman" w:eastAsia="Times New Roman" w:hAnsi="Times New Roman" w:cs="Times New Roman"/>
          <w:sz w:val="20"/>
          <w:szCs w:val="20"/>
        </w:rPr>
        <w:t>But peace does not rest in charters and covenants alone. It lies in the hearts and minds of all people. And if it is cast out there, then no act, no pact, no treaty, no organization can hope to preserve it without the support and the wholehearted commitment of all people. So let us not rest all our hopes on parchment and on paper; let us strive to build peace, a desire for peace, a willingness to work for peace, in the hearts and minds of all our people. I believe that we can. I believe the problems of human destiny are not beyond the reach of human beings.</w:t>
      </w:r>
    </w:p>
    <w:p w14:paraId="46086880" w14:textId="77777777" w:rsidR="00AF254C" w:rsidRPr="000B01D7" w:rsidRDefault="00AF254C" w:rsidP="00961372">
      <w:pPr>
        <w:spacing w:before="100" w:beforeAutospacing="1" w:after="100" w:afterAutospacing="1" w:line="240" w:lineRule="auto"/>
        <w:ind w:left="720"/>
        <w:rPr>
          <w:rFonts w:ascii="Times New Roman" w:eastAsia="Times New Roman" w:hAnsi="Times New Roman" w:cs="Times New Roman"/>
          <w:sz w:val="20"/>
          <w:szCs w:val="20"/>
        </w:rPr>
      </w:pPr>
      <w:r w:rsidRPr="000B01D7">
        <w:rPr>
          <w:rFonts w:ascii="Times New Roman" w:eastAsia="Times New Roman" w:hAnsi="Times New Roman" w:cs="Times New Roman"/>
          <w:sz w:val="20"/>
          <w:szCs w:val="20"/>
        </w:rPr>
        <w:t>Archimedes, in explaining the principles of the lever, was said to have declared to his friends: “Give me a place where I can stand–and I shall move the world.”</w:t>
      </w:r>
    </w:p>
    <w:p w14:paraId="4B9DD4E9" w14:textId="77777777" w:rsidR="00AF254C" w:rsidRPr="000B01D7" w:rsidRDefault="00AF254C" w:rsidP="00961372">
      <w:pPr>
        <w:spacing w:before="100" w:beforeAutospacing="1" w:after="100" w:afterAutospacing="1" w:line="240" w:lineRule="auto"/>
        <w:ind w:left="720"/>
        <w:rPr>
          <w:rFonts w:ascii="Times New Roman" w:eastAsia="Times New Roman" w:hAnsi="Times New Roman" w:cs="Times New Roman"/>
          <w:sz w:val="20"/>
          <w:szCs w:val="20"/>
        </w:rPr>
      </w:pPr>
      <w:r w:rsidRPr="000B01D7">
        <w:rPr>
          <w:rFonts w:ascii="Times New Roman" w:eastAsia="Times New Roman" w:hAnsi="Times New Roman" w:cs="Times New Roman"/>
          <w:sz w:val="20"/>
          <w:szCs w:val="20"/>
        </w:rPr>
        <w:t xml:space="preserve">My fellow inhabitants of this planet: </w:t>
      </w:r>
      <w:r w:rsidRPr="000B01D7">
        <w:rPr>
          <w:rFonts w:ascii="Times New Roman" w:eastAsia="Times New Roman" w:hAnsi="Times New Roman" w:cs="Times New Roman"/>
          <w:b/>
          <w:bCs/>
          <w:sz w:val="20"/>
          <w:szCs w:val="20"/>
        </w:rPr>
        <w:t>Let us take our stand here in this Assembly of nations. And let us see if we, in our own time, can move the world to a just and lasting peace.</w:t>
      </w:r>
    </w:p>
    <w:p w14:paraId="7BFEB449" w14:textId="77777777" w:rsidR="00AF254C" w:rsidRPr="000B01D7" w:rsidRDefault="00AF254C" w:rsidP="00352B01">
      <w:pPr>
        <w:pStyle w:val="ListParagraph"/>
        <w:numPr>
          <w:ilvl w:val="0"/>
          <w:numId w:val="14"/>
        </w:numPr>
        <w:spacing w:before="100" w:beforeAutospacing="1" w:after="100" w:afterAutospacing="1" w:line="240" w:lineRule="auto"/>
      </w:pPr>
      <w:r w:rsidRPr="000B01D7">
        <w:rPr>
          <w:rFonts w:ascii="Times New Roman" w:eastAsia="Times New Roman" w:hAnsi="Times New Roman" w:cs="Times New Roman"/>
          <w:sz w:val="18"/>
          <w:szCs w:val="18"/>
        </w:rPr>
        <w:t xml:space="preserve">09 Sep 1963 USA President J.F. Kennedy at UN General Assembly </w:t>
      </w:r>
      <w:bookmarkStart w:id="34" w:name="_Hlk48552001"/>
      <w:r w:rsidRPr="000B01D7">
        <w:rPr>
          <w:rFonts w:ascii="Times New Roman" w:eastAsia="Times New Roman" w:hAnsi="Times New Roman" w:cs="Times New Roman"/>
          <w:sz w:val="18"/>
          <w:szCs w:val="18"/>
        </w:rPr>
        <w:t xml:space="preserve"> </w:t>
      </w:r>
    </w:p>
    <w:p w14:paraId="218703BC" w14:textId="3BBDD0C4" w:rsidR="00AF254C" w:rsidRDefault="00AF254C" w:rsidP="00352B01">
      <w:pPr>
        <w:pStyle w:val="ListParagraph"/>
        <w:numPr>
          <w:ilvl w:val="0"/>
          <w:numId w:val="14"/>
        </w:numPr>
        <w:spacing w:before="100" w:beforeAutospacing="1" w:after="100" w:afterAutospacing="1" w:line="240" w:lineRule="auto"/>
      </w:pPr>
      <w:r w:rsidRPr="000B01D7">
        <w:rPr>
          <w:rFonts w:ascii="Times New Roman" w:eastAsia="Times New Roman" w:hAnsi="Times New Roman" w:cs="Times New Roman"/>
          <w:sz w:val="18"/>
          <w:szCs w:val="18"/>
        </w:rPr>
        <w:t>Full speech at: jfklibrary.org/archives/other-resources/john-f-kennedy-speeches/united-nations-19630920</w:t>
      </w:r>
      <w:bookmarkEnd w:id="34"/>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97494641"/>
      <w:docPartObj>
        <w:docPartGallery w:val="Page Numbers (Bottom of Page)"/>
        <w:docPartUnique/>
      </w:docPartObj>
    </w:sdtPr>
    <w:sdtContent>
      <w:sdt>
        <w:sdtPr>
          <w:id w:val="1728636285"/>
          <w:docPartObj>
            <w:docPartGallery w:val="Page Numbers (Top of Page)"/>
            <w:docPartUnique/>
          </w:docPartObj>
        </w:sdtPr>
        <w:sdtContent>
          <w:p w14:paraId="497046B7" w14:textId="3CE77D73" w:rsidR="00AF254C" w:rsidRDefault="00AF254C">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3AD1269A" w14:textId="77777777" w:rsidR="00AF254C" w:rsidRDefault="00AF254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9DC311" w14:textId="77777777" w:rsidR="00EB7A55" w:rsidRDefault="00EB7A55" w:rsidP="008F7D06">
      <w:pPr>
        <w:spacing w:after="0" w:line="240" w:lineRule="auto"/>
      </w:pPr>
      <w:r>
        <w:separator/>
      </w:r>
    </w:p>
  </w:footnote>
  <w:footnote w:type="continuationSeparator" w:id="0">
    <w:p w14:paraId="6708C3D4" w14:textId="77777777" w:rsidR="00EB7A55" w:rsidRDefault="00EB7A55" w:rsidP="008F7D06">
      <w:pPr>
        <w:spacing w:after="0" w:line="240" w:lineRule="auto"/>
      </w:pPr>
      <w:r>
        <w:continuationSeparator/>
      </w:r>
    </w:p>
  </w:footnote>
  <w:footnote w:id="1">
    <w:p w14:paraId="219E7908" w14:textId="3089BCE5" w:rsidR="00AF254C" w:rsidRDefault="00AF254C">
      <w:pPr>
        <w:pStyle w:val="FootnoteText"/>
      </w:pPr>
      <w:r>
        <w:rPr>
          <w:rStyle w:val="FootnoteReference"/>
        </w:rPr>
        <w:footnoteRef/>
      </w:r>
      <w:r>
        <w:t xml:space="preserve"> Unless otherwise indicated in this booklet, reference is to online version of original unabridged text accessible on </w:t>
      </w:r>
      <w:r w:rsidRPr="00424CD9">
        <w:rPr>
          <w:b/>
          <w:bCs/>
        </w:rPr>
        <w:t>srichinmoylibrary.com</w:t>
      </w:r>
      <w:r>
        <w:t xml:space="preserve"> by adding the cited abbreviated reference </w:t>
      </w:r>
      <w:proofErr w:type="spellStart"/>
      <w:r>
        <w:t>eg.</w:t>
      </w:r>
      <w:proofErr w:type="spellEnd"/>
      <w:r>
        <w:t xml:space="preserve"> </w:t>
      </w:r>
      <w:r w:rsidRPr="00424CD9">
        <w:rPr>
          <w:b/>
          <w:bCs/>
        </w:rPr>
        <w:t>/xx-##.</w:t>
      </w:r>
      <w:r>
        <w:t xml:space="preserve"> First example: “srichinmoylibrary.com</w:t>
      </w:r>
      <w:r w:rsidRPr="00424CD9">
        <w:rPr>
          <w:b/>
          <w:bCs/>
        </w:rPr>
        <w:t>/rd-8</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A588A5" w14:textId="74BF8D96" w:rsidR="00AF254C" w:rsidRPr="00897282" w:rsidRDefault="00AF254C" w:rsidP="00897282">
    <w:pPr>
      <w:pStyle w:val="Header"/>
      <w:jc w:val="center"/>
      <w:rPr>
        <w:sz w:val="18"/>
        <w:szCs w:val="18"/>
      </w:rPr>
    </w:pPr>
    <w:bookmarkStart w:id="43" w:name="_Hlk47697609"/>
    <w:bookmarkStart w:id="44" w:name="_Hlk47697610"/>
    <w:r w:rsidRPr="00897282">
      <w:rPr>
        <w:sz w:val="18"/>
        <w:szCs w:val="18"/>
      </w:rPr>
      <w:t xml:space="preserve">Events: </w:t>
    </w:r>
    <w:r w:rsidRPr="00897282">
      <w:rPr>
        <w:b/>
        <w:bCs/>
        <w:sz w:val="18"/>
        <w:szCs w:val="18"/>
      </w:rPr>
      <w:t>3-</w:t>
    </w:r>
    <w:proofErr w:type="gramStart"/>
    <w:r w:rsidRPr="00897282">
      <w:rPr>
        <w:b/>
        <w:bCs/>
        <w:sz w:val="18"/>
        <w:szCs w:val="18"/>
      </w:rPr>
      <w:t>02</w:t>
    </w:r>
    <w:r w:rsidRPr="00897282">
      <w:rPr>
        <w:sz w:val="18"/>
        <w:szCs w:val="18"/>
      </w:rPr>
      <w:t xml:space="preserve">  draft</w:t>
    </w:r>
    <w:proofErr w:type="gramEnd"/>
    <w:r w:rsidRPr="00897282">
      <w:rPr>
        <w:sz w:val="18"/>
        <w:szCs w:val="18"/>
      </w:rPr>
      <w:t xml:space="preserve"> </w:t>
    </w:r>
    <w:r>
      <w:rPr>
        <w:sz w:val="18"/>
        <w:szCs w:val="18"/>
      </w:rPr>
      <w:t>23</w:t>
    </w:r>
    <w:r w:rsidRPr="00897282">
      <w:rPr>
        <w:sz w:val="18"/>
        <w:szCs w:val="18"/>
      </w:rPr>
      <w:t xml:space="preserve"> </w:t>
    </w:r>
    <w:proofErr w:type="spellStart"/>
    <w:r>
      <w:rPr>
        <w:sz w:val="18"/>
        <w:szCs w:val="18"/>
      </w:rPr>
      <w:t>sep</w:t>
    </w:r>
    <w:proofErr w:type="spellEnd"/>
    <w:r w:rsidRPr="00897282">
      <w:rPr>
        <w:sz w:val="18"/>
        <w:szCs w:val="18"/>
      </w:rPr>
      <w:t xml:space="preserve"> 2020</w:t>
    </w:r>
    <w:r>
      <w:rPr>
        <w:sz w:val="18"/>
        <w:szCs w:val="18"/>
      </w:rPr>
      <w:t xml:space="preserve">  </w:t>
    </w:r>
    <w:r w:rsidRPr="00FD5AB1">
      <w:rPr>
        <w:b/>
        <w:bCs/>
        <w:sz w:val="18"/>
        <w:szCs w:val="18"/>
      </w:rPr>
      <w:t>History for UN Community</w:t>
    </w:r>
    <w:bookmarkEnd w:id="43"/>
    <w:bookmarkEnd w:id="44"/>
    <w:r>
      <w:rPr>
        <w:sz w:val="18"/>
        <w:szCs w:val="18"/>
      </w:rPr>
      <w:t xml:space="preserve"> – Header  to be simplified across section pages in final </w:t>
    </w:r>
  </w:p>
  <w:p w14:paraId="3E03A1EF" w14:textId="77777777" w:rsidR="00AF254C" w:rsidRPr="00897282" w:rsidRDefault="00AF254C" w:rsidP="00897282">
    <w:pPr>
      <w:pStyle w:val="Header"/>
      <w:jc w:val="center"/>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A00C59"/>
    <w:multiLevelType w:val="multilevel"/>
    <w:tmpl w:val="A6A48EB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15:restartNumberingAfterBreak="0">
    <w:nsid w:val="0D1333C4"/>
    <w:multiLevelType w:val="hybridMultilevel"/>
    <w:tmpl w:val="6B3665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FC6161E"/>
    <w:multiLevelType w:val="hybridMultilevel"/>
    <w:tmpl w:val="7F7297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B9323E"/>
    <w:multiLevelType w:val="multilevel"/>
    <w:tmpl w:val="73D42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B7E4DAA"/>
    <w:multiLevelType w:val="hybridMultilevel"/>
    <w:tmpl w:val="D6E245F6"/>
    <w:lvl w:ilvl="0" w:tplc="10A29B00">
      <w:start w:val="9"/>
      <w:numFmt w:val="bullet"/>
      <w:lvlText w:val="-"/>
      <w:lvlJc w:val="left"/>
      <w:pPr>
        <w:ind w:left="2520" w:hanging="360"/>
      </w:pPr>
      <w:rPr>
        <w:rFonts w:ascii="Times New Roman" w:eastAsia="Times New Roman" w:hAnsi="Times New Roman" w:cs="Times New Roman" w:hint="default"/>
        <w:sz w:val="18"/>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 w15:restartNumberingAfterBreak="0">
    <w:nsid w:val="417147C5"/>
    <w:multiLevelType w:val="hybridMultilevel"/>
    <w:tmpl w:val="3C3C2A82"/>
    <w:lvl w:ilvl="0" w:tplc="70F28816">
      <w:numFmt w:val="bullet"/>
      <w:lvlText w:val="-"/>
      <w:lvlJc w:val="left"/>
      <w:pPr>
        <w:ind w:left="720" w:hanging="360"/>
      </w:pPr>
      <w:rPr>
        <w:rFonts w:ascii="Times New Roman" w:eastAsia="Times New Roman" w:hAnsi="Times New Roman"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7A25B74"/>
    <w:multiLevelType w:val="multilevel"/>
    <w:tmpl w:val="9AA2B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7B91A55"/>
    <w:multiLevelType w:val="multilevel"/>
    <w:tmpl w:val="E7FC6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9C659AD"/>
    <w:multiLevelType w:val="hybridMultilevel"/>
    <w:tmpl w:val="DD56C45E"/>
    <w:lvl w:ilvl="0" w:tplc="B9C0A380">
      <w:start w:val="196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30160C8"/>
    <w:multiLevelType w:val="multilevel"/>
    <w:tmpl w:val="6BEC9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9B34696"/>
    <w:multiLevelType w:val="multilevel"/>
    <w:tmpl w:val="36B4E5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9366218"/>
    <w:multiLevelType w:val="multilevel"/>
    <w:tmpl w:val="FC141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A974DBA"/>
    <w:multiLevelType w:val="multilevel"/>
    <w:tmpl w:val="43CAE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F4C4ED0"/>
    <w:multiLevelType w:val="hybridMultilevel"/>
    <w:tmpl w:val="27FA0820"/>
    <w:lvl w:ilvl="0" w:tplc="14DA45A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7"/>
  </w:num>
  <w:num w:numId="3">
    <w:abstractNumId w:val="0"/>
  </w:num>
  <w:num w:numId="4">
    <w:abstractNumId w:val="6"/>
  </w:num>
  <w:num w:numId="5">
    <w:abstractNumId w:val="11"/>
  </w:num>
  <w:num w:numId="6">
    <w:abstractNumId w:val="12"/>
  </w:num>
  <w:num w:numId="7">
    <w:abstractNumId w:val="9"/>
  </w:num>
  <w:num w:numId="8">
    <w:abstractNumId w:val="8"/>
  </w:num>
  <w:num w:numId="9">
    <w:abstractNumId w:val="1"/>
  </w:num>
  <w:num w:numId="10">
    <w:abstractNumId w:val="10"/>
  </w:num>
  <w:num w:numId="11">
    <w:abstractNumId w:val="2"/>
  </w:num>
  <w:num w:numId="12">
    <w:abstractNumId w:val="5"/>
  </w:num>
  <w:num w:numId="13">
    <w:abstractNumId w:val="13"/>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81"/>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6D9B"/>
    <w:rsid w:val="00010312"/>
    <w:rsid w:val="00015210"/>
    <w:rsid w:val="00035116"/>
    <w:rsid w:val="00076D9B"/>
    <w:rsid w:val="000A115A"/>
    <w:rsid w:val="000A2770"/>
    <w:rsid w:val="000A2A5F"/>
    <w:rsid w:val="000B01D7"/>
    <w:rsid w:val="000B41E7"/>
    <w:rsid w:val="000C6EC0"/>
    <w:rsid w:val="000F5E8B"/>
    <w:rsid w:val="00123C09"/>
    <w:rsid w:val="00137B97"/>
    <w:rsid w:val="00141F35"/>
    <w:rsid w:val="00192434"/>
    <w:rsid w:val="001B1E4C"/>
    <w:rsid w:val="001B7D68"/>
    <w:rsid w:val="001C4696"/>
    <w:rsid w:val="002505B1"/>
    <w:rsid w:val="002866D8"/>
    <w:rsid w:val="00292CFB"/>
    <w:rsid w:val="00294336"/>
    <w:rsid w:val="002A5B51"/>
    <w:rsid w:val="002B22C8"/>
    <w:rsid w:val="002B663B"/>
    <w:rsid w:val="002E4B06"/>
    <w:rsid w:val="00307129"/>
    <w:rsid w:val="003128C3"/>
    <w:rsid w:val="00315A05"/>
    <w:rsid w:val="003252C1"/>
    <w:rsid w:val="0032784F"/>
    <w:rsid w:val="0033439F"/>
    <w:rsid w:val="00334910"/>
    <w:rsid w:val="003418C2"/>
    <w:rsid w:val="00352B01"/>
    <w:rsid w:val="003B766A"/>
    <w:rsid w:val="003C0E97"/>
    <w:rsid w:val="003C6F88"/>
    <w:rsid w:val="003D4B4D"/>
    <w:rsid w:val="003D5648"/>
    <w:rsid w:val="00415115"/>
    <w:rsid w:val="00424CD9"/>
    <w:rsid w:val="00433EB7"/>
    <w:rsid w:val="00436A7D"/>
    <w:rsid w:val="004378E4"/>
    <w:rsid w:val="004834D3"/>
    <w:rsid w:val="0049560F"/>
    <w:rsid w:val="004A7EA0"/>
    <w:rsid w:val="004C164D"/>
    <w:rsid w:val="004C2D8A"/>
    <w:rsid w:val="004C38FA"/>
    <w:rsid w:val="004F1563"/>
    <w:rsid w:val="00524C51"/>
    <w:rsid w:val="00552802"/>
    <w:rsid w:val="005631DE"/>
    <w:rsid w:val="00582A2A"/>
    <w:rsid w:val="0059108C"/>
    <w:rsid w:val="00592A6F"/>
    <w:rsid w:val="005A10B3"/>
    <w:rsid w:val="005C0998"/>
    <w:rsid w:val="005E2E04"/>
    <w:rsid w:val="005E4224"/>
    <w:rsid w:val="005F0960"/>
    <w:rsid w:val="00613579"/>
    <w:rsid w:val="00621254"/>
    <w:rsid w:val="006373BA"/>
    <w:rsid w:val="006538B4"/>
    <w:rsid w:val="00673B10"/>
    <w:rsid w:val="006A1A08"/>
    <w:rsid w:val="006B4160"/>
    <w:rsid w:val="006C5224"/>
    <w:rsid w:val="006D064F"/>
    <w:rsid w:val="006E32D1"/>
    <w:rsid w:val="006E76A8"/>
    <w:rsid w:val="006F28B9"/>
    <w:rsid w:val="006F5DC5"/>
    <w:rsid w:val="006F7552"/>
    <w:rsid w:val="00701453"/>
    <w:rsid w:val="00706613"/>
    <w:rsid w:val="00727281"/>
    <w:rsid w:val="00753846"/>
    <w:rsid w:val="007542E3"/>
    <w:rsid w:val="00775A04"/>
    <w:rsid w:val="007856DB"/>
    <w:rsid w:val="00797E33"/>
    <w:rsid w:val="007A4AD6"/>
    <w:rsid w:val="007C717A"/>
    <w:rsid w:val="007D2D9C"/>
    <w:rsid w:val="007D4706"/>
    <w:rsid w:val="007E2197"/>
    <w:rsid w:val="007E548B"/>
    <w:rsid w:val="007E6DAB"/>
    <w:rsid w:val="007F52E2"/>
    <w:rsid w:val="00801A6F"/>
    <w:rsid w:val="00802242"/>
    <w:rsid w:val="00802E02"/>
    <w:rsid w:val="008103A0"/>
    <w:rsid w:val="00816C95"/>
    <w:rsid w:val="00820444"/>
    <w:rsid w:val="00836C38"/>
    <w:rsid w:val="00850BA4"/>
    <w:rsid w:val="00892C6E"/>
    <w:rsid w:val="00897282"/>
    <w:rsid w:val="008A2EFA"/>
    <w:rsid w:val="008B23BD"/>
    <w:rsid w:val="008B53BA"/>
    <w:rsid w:val="008C0409"/>
    <w:rsid w:val="008C05B7"/>
    <w:rsid w:val="008D2470"/>
    <w:rsid w:val="008F7D06"/>
    <w:rsid w:val="00926DA8"/>
    <w:rsid w:val="00926E4F"/>
    <w:rsid w:val="00947A07"/>
    <w:rsid w:val="00961372"/>
    <w:rsid w:val="00970584"/>
    <w:rsid w:val="009709BB"/>
    <w:rsid w:val="0097308B"/>
    <w:rsid w:val="0099013F"/>
    <w:rsid w:val="009A3DF5"/>
    <w:rsid w:val="009C30ED"/>
    <w:rsid w:val="009C32E0"/>
    <w:rsid w:val="009C3CF2"/>
    <w:rsid w:val="00A46C12"/>
    <w:rsid w:val="00A747C9"/>
    <w:rsid w:val="00A766B8"/>
    <w:rsid w:val="00AF254C"/>
    <w:rsid w:val="00B540B6"/>
    <w:rsid w:val="00B63704"/>
    <w:rsid w:val="00B96F88"/>
    <w:rsid w:val="00BB0BEC"/>
    <w:rsid w:val="00BF243E"/>
    <w:rsid w:val="00C2691F"/>
    <w:rsid w:val="00C5298E"/>
    <w:rsid w:val="00C5454A"/>
    <w:rsid w:val="00C57A71"/>
    <w:rsid w:val="00C62457"/>
    <w:rsid w:val="00C64904"/>
    <w:rsid w:val="00C6557F"/>
    <w:rsid w:val="00C75C50"/>
    <w:rsid w:val="00C80749"/>
    <w:rsid w:val="00C9324C"/>
    <w:rsid w:val="00C948E3"/>
    <w:rsid w:val="00C97215"/>
    <w:rsid w:val="00CA76C1"/>
    <w:rsid w:val="00CC2372"/>
    <w:rsid w:val="00D32631"/>
    <w:rsid w:val="00D32B84"/>
    <w:rsid w:val="00D4786B"/>
    <w:rsid w:val="00D631E4"/>
    <w:rsid w:val="00D7020C"/>
    <w:rsid w:val="00D72A50"/>
    <w:rsid w:val="00D9613F"/>
    <w:rsid w:val="00DA0ABE"/>
    <w:rsid w:val="00DC0BBE"/>
    <w:rsid w:val="00DC7CBA"/>
    <w:rsid w:val="00DD01DC"/>
    <w:rsid w:val="00DD5F69"/>
    <w:rsid w:val="00E055E1"/>
    <w:rsid w:val="00E06BF3"/>
    <w:rsid w:val="00E1651A"/>
    <w:rsid w:val="00E203AE"/>
    <w:rsid w:val="00E66DEF"/>
    <w:rsid w:val="00E83CA1"/>
    <w:rsid w:val="00EB7A55"/>
    <w:rsid w:val="00EE393B"/>
    <w:rsid w:val="00F037DC"/>
    <w:rsid w:val="00F057EC"/>
    <w:rsid w:val="00F2735D"/>
    <w:rsid w:val="00F346DF"/>
    <w:rsid w:val="00F36E05"/>
    <w:rsid w:val="00F53ECA"/>
    <w:rsid w:val="00F66B20"/>
    <w:rsid w:val="00F92D32"/>
    <w:rsid w:val="00FA64B9"/>
    <w:rsid w:val="00FB23A4"/>
    <w:rsid w:val="00FB33C3"/>
    <w:rsid w:val="00FC7EE7"/>
    <w:rsid w:val="00FD5A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93D3F0"/>
  <w15:chartTrackingRefBased/>
  <w15:docId w15:val="{B2507BB2-00A9-41D9-8375-1D4C9564DA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52B01"/>
    <w:pPr>
      <w:keepNext/>
      <w:keepLines/>
      <w:spacing w:before="240" w:after="0"/>
      <w:outlineLvl w:val="0"/>
    </w:pPr>
    <w:rPr>
      <w:rFonts w:asciiTheme="majorHAnsi" w:eastAsiaTheme="majorEastAsia" w:hAnsiTheme="majorHAnsi" w:cstheme="majorBidi"/>
      <w:color w:val="0B5294" w:themeColor="accent1" w:themeShade="BF"/>
      <w:sz w:val="32"/>
      <w:szCs w:val="32"/>
    </w:rPr>
  </w:style>
  <w:style w:type="paragraph" w:styleId="Heading2">
    <w:name w:val="heading 2"/>
    <w:basedOn w:val="Normal"/>
    <w:next w:val="Normal"/>
    <w:link w:val="Heading2Char"/>
    <w:uiPriority w:val="9"/>
    <w:unhideWhenUsed/>
    <w:qFormat/>
    <w:rsid w:val="00352B01"/>
    <w:pPr>
      <w:keepNext/>
      <w:keepLines/>
      <w:spacing w:before="40" w:after="0"/>
      <w:outlineLvl w:val="1"/>
    </w:pPr>
    <w:rPr>
      <w:rFonts w:asciiTheme="majorHAnsi" w:eastAsiaTheme="majorEastAsia" w:hAnsiTheme="majorHAnsi" w:cstheme="majorBidi"/>
      <w:color w:val="0B5294" w:themeColor="accent1" w:themeShade="BF"/>
      <w:sz w:val="26"/>
      <w:szCs w:val="26"/>
    </w:rPr>
  </w:style>
  <w:style w:type="paragraph" w:styleId="Heading3">
    <w:name w:val="heading 3"/>
    <w:basedOn w:val="Normal"/>
    <w:link w:val="Heading3Char"/>
    <w:uiPriority w:val="9"/>
    <w:qFormat/>
    <w:rsid w:val="00DC7CBA"/>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F7D06"/>
    <w:pPr>
      <w:tabs>
        <w:tab w:val="center" w:pos="4680"/>
        <w:tab w:val="right" w:pos="9360"/>
      </w:tabs>
      <w:spacing w:after="0" w:line="240" w:lineRule="auto"/>
    </w:pPr>
  </w:style>
  <w:style w:type="character" w:customStyle="1" w:styleId="HeaderChar">
    <w:name w:val="Header Char"/>
    <w:basedOn w:val="DefaultParagraphFont"/>
    <w:link w:val="Header"/>
    <w:uiPriority w:val="99"/>
    <w:rsid w:val="008F7D06"/>
  </w:style>
  <w:style w:type="paragraph" w:styleId="Footer">
    <w:name w:val="footer"/>
    <w:basedOn w:val="Normal"/>
    <w:link w:val="FooterChar"/>
    <w:uiPriority w:val="99"/>
    <w:unhideWhenUsed/>
    <w:rsid w:val="008F7D06"/>
    <w:pPr>
      <w:tabs>
        <w:tab w:val="center" w:pos="4680"/>
        <w:tab w:val="right" w:pos="9360"/>
      </w:tabs>
      <w:spacing w:after="0" w:line="240" w:lineRule="auto"/>
    </w:pPr>
  </w:style>
  <w:style w:type="character" w:customStyle="1" w:styleId="FooterChar">
    <w:name w:val="Footer Char"/>
    <w:basedOn w:val="DefaultParagraphFont"/>
    <w:link w:val="Footer"/>
    <w:uiPriority w:val="99"/>
    <w:rsid w:val="008F7D06"/>
  </w:style>
  <w:style w:type="table" w:styleId="TableGrid">
    <w:name w:val="Table Grid"/>
    <w:basedOn w:val="TableNormal"/>
    <w:uiPriority w:val="39"/>
    <w:rsid w:val="00C624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73B10"/>
    <w:pPr>
      <w:ind w:left="720"/>
      <w:contextualSpacing/>
    </w:pPr>
  </w:style>
  <w:style w:type="paragraph" w:styleId="NormalWeb">
    <w:name w:val="Normal (Web)"/>
    <w:basedOn w:val="Normal"/>
    <w:uiPriority w:val="99"/>
    <w:unhideWhenUsed/>
    <w:rsid w:val="006B416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6B4160"/>
    <w:rPr>
      <w:b/>
      <w:bCs/>
    </w:rPr>
  </w:style>
  <w:style w:type="character" w:styleId="Hyperlink">
    <w:name w:val="Hyperlink"/>
    <w:basedOn w:val="DefaultParagraphFont"/>
    <w:uiPriority w:val="99"/>
    <w:unhideWhenUsed/>
    <w:rsid w:val="00294336"/>
    <w:rPr>
      <w:color w:val="0000FF"/>
      <w:u w:val="single"/>
    </w:rPr>
  </w:style>
  <w:style w:type="character" w:customStyle="1" w:styleId="bookname">
    <w:name w:val="book_name"/>
    <w:basedOn w:val="DefaultParagraphFont"/>
    <w:rsid w:val="00294336"/>
  </w:style>
  <w:style w:type="character" w:styleId="UnresolvedMention">
    <w:name w:val="Unresolved Mention"/>
    <w:basedOn w:val="DefaultParagraphFont"/>
    <w:uiPriority w:val="99"/>
    <w:semiHidden/>
    <w:unhideWhenUsed/>
    <w:rsid w:val="00613579"/>
    <w:rPr>
      <w:color w:val="605E5C"/>
      <w:shd w:val="clear" w:color="auto" w:fill="E1DFDD"/>
    </w:rPr>
  </w:style>
  <w:style w:type="paragraph" w:styleId="EndnoteText">
    <w:name w:val="endnote text"/>
    <w:basedOn w:val="Normal"/>
    <w:link w:val="EndnoteTextChar"/>
    <w:uiPriority w:val="99"/>
    <w:semiHidden/>
    <w:unhideWhenUsed/>
    <w:rsid w:val="001B7D6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1B7D68"/>
    <w:rPr>
      <w:sz w:val="20"/>
      <w:szCs w:val="20"/>
    </w:rPr>
  </w:style>
  <w:style w:type="character" w:styleId="EndnoteReference">
    <w:name w:val="endnote reference"/>
    <w:basedOn w:val="DefaultParagraphFont"/>
    <w:uiPriority w:val="99"/>
    <w:semiHidden/>
    <w:unhideWhenUsed/>
    <w:rsid w:val="001B7D68"/>
    <w:rPr>
      <w:vertAlign w:val="superscript"/>
    </w:rPr>
  </w:style>
  <w:style w:type="paragraph" w:styleId="FootnoteText">
    <w:name w:val="footnote text"/>
    <w:basedOn w:val="Normal"/>
    <w:link w:val="FootnoteTextChar"/>
    <w:uiPriority w:val="99"/>
    <w:semiHidden/>
    <w:unhideWhenUsed/>
    <w:rsid w:val="000F5E8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F5E8B"/>
    <w:rPr>
      <w:sz w:val="20"/>
      <w:szCs w:val="20"/>
    </w:rPr>
  </w:style>
  <w:style w:type="character" w:styleId="FootnoteReference">
    <w:name w:val="footnote reference"/>
    <w:basedOn w:val="DefaultParagraphFont"/>
    <w:uiPriority w:val="99"/>
    <w:semiHidden/>
    <w:unhideWhenUsed/>
    <w:rsid w:val="000F5E8B"/>
    <w:rPr>
      <w:vertAlign w:val="superscript"/>
    </w:rPr>
  </w:style>
  <w:style w:type="character" w:customStyle="1" w:styleId="Heading3Char">
    <w:name w:val="Heading 3 Char"/>
    <w:basedOn w:val="DefaultParagraphFont"/>
    <w:link w:val="Heading3"/>
    <w:uiPriority w:val="9"/>
    <w:rsid w:val="00DC7CBA"/>
    <w:rPr>
      <w:rFonts w:ascii="Times New Roman" w:eastAsia="Times New Roman" w:hAnsi="Times New Roman" w:cs="Times New Roman"/>
      <w:b/>
      <w:bCs/>
      <w:sz w:val="27"/>
      <w:szCs w:val="27"/>
    </w:rPr>
  </w:style>
  <w:style w:type="table" w:styleId="PlainTable4">
    <w:name w:val="Plain Table 4"/>
    <w:basedOn w:val="TableNormal"/>
    <w:uiPriority w:val="44"/>
    <w:rsid w:val="008103A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9"/>
    <w:rsid w:val="00352B01"/>
    <w:rPr>
      <w:rFonts w:asciiTheme="majorHAnsi" w:eastAsiaTheme="majorEastAsia" w:hAnsiTheme="majorHAnsi" w:cstheme="majorBidi"/>
      <w:color w:val="0B5294" w:themeColor="accent1" w:themeShade="BF"/>
      <w:sz w:val="32"/>
      <w:szCs w:val="32"/>
    </w:rPr>
  </w:style>
  <w:style w:type="character" w:customStyle="1" w:styleId="Heading2Char">
    <w:name w:val="Heading 2 Char"/>
    <w:basedOn w:val="DefaultParagraphFont"/>
    <w:link w:val="Heading2"/>
    <w:uiPriority w:val="9"/>
    <w:rsid w:val="00352B01"/>
    <w:rPr>
      <w:rFonts w:asciiTheme="majorHAnsi" w:eastAsiaTheme="majorEastAsia" w:hAnsiTheme="majorHAnsi" w:cstheme="majorBidi"/>
      <w:color w:val="0B5294" w:themeColor="accent1" w:themeShade="BF"/>
      <w:sz w:val="26"/>
      <w:szCs w:val="26"/>
    </w:rPr>
  </w:style>
  <w:style w:type="paragraph" w:styleId="TOCHeading">
    <w:name w:val="TOC Heading"/>
    <w:basedOn w:val="Heading1"/>
    <w:next w:val="Normal"/>
    <w:uiPriority w:val="39"/>
    <w:unhideWhenUsed/>
    <w:qFormat/>
    <w:rsid w:val="00352B01"/>
    <w:pPr>
      <w:outlineLvl w:val="9"/>
    </w:pPr>
  </w:style>
  <w:style w:type="paragraph" w:styleId="TOC3">
    <w:name w:val="toc 3"/>
    <w:basedOn w:val="Normal"/>
    <w:next w:val="Normal"/>
    <w:autoRedefine/>
    <w:uiPriority w:val="39"/>
    <w:unhideWhenUsed/>
    <w:rsid w:val="00352B01"/>
    <w:pPr>
      <w:tabs>
        <w:tab w:val="right" w:leader="dot" w:pos="10790"/>
      </w:tabs>
      <w:spacing w:after="0"/>
      <w:ind w:left="440"/>
    </w:pPr>
  </w:style>
  <w:style w:type="paragraph" w:styleId="TOC1">
    <w:name w:val="toc 1"/>
    <w:basedOn w:val="Normal"/>
    <w:next w:val="Normal"/>
    <w:autoRedefine/>
    <w:uiPriority w:val="39"/>
    <w:unhideWhenUsed/>
    <w:rsid w:val="00352B01"/>
    <w:pPr>
      <w:spacing w:after="100"/>
    </w:pPr>
  </w:style>
  <w:style w:type="paragraph" w:styleId="TOC2">
    <w:name w:val="toc 2"/>
    <w:basedOn w:val="Normal"/>
    <w:next w:val="Normal"/>
    <w:autoRedefine/>
    <w:uiPriority w:val="39"/>
    <w:unhideWhenUsed/>
    <w:rsid w:val="00352B01"/>
    <w:pPr>
      <w:spacing w:after="100"/>
      <w:ind w:left="220"/>
    </w:pPr>
  </w:style>
  <w:style w:type="paragraph" w:customStyle="1" w:styleId="paragraph">
    <w:name w:val="paragraph"/>
    <w:basedOn w:val="Normal"/>
    <w:rsid w:val="005C099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5C0998"/>
  </w:style>
  <w:style w:type="character" w:customStyle="1" w:styleId="eop">
    <w:name w:val="eop"/>
    <w:basedOn w:val="DefaultParagraphFont"/>
    <w:rsid w:val="005C09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8965537">
      <w:bodyDiv w:val="1"/>
      <w:marLeft w:val="0"/>
      <w:marRight w:val="0"/>
      <w:marTop w:val="0"/>
      <w:marBottom w:val="0"/>
      <w:divBdr>
        <w:top w:val="none" w:sz="0" w:space="0" w:color="auto"/>
        <w:left w:val="none" w:sz="0" w:space="0" w:color="auto"/>
        <w:bottom w:val="none" w:sz="0" w:space="0" w:color="auto"/>
        <w:right w:val="none" w:sz="0" w:space="0" w:color="auto"/>
      </w:divBdr>
      <w:divsChild>
        <w:div w:id="169680784">
          <w:marLeft w:val="0"/>
          <w:marRight w:val="0"/>
          <w:marTop w:val="0"/>
          <w:marBottom w:val="0"/>
          <w:divBdr>
            <w:top w:val="none" w:sz="0" w:space="0" w:color="auto"/>
            <w:left w:val="none" w:sz="0" w:space="0" w:color="auto"/>
            <w:bottom w:val="none" w:sz="0" w:space="0" w:color="auto"/>
            <w:right w:val="none" w:sz="0" w:space="0" w:color="auto"/>
          </w:divBdr>
        </w:div>
        <w:div w:id="224606162">
          <w:marLeft w:val="0"/>
          <w:marRight w:val="0"/>
          <w:marTop w:val="0"/>
          <w:marBottom w:val="0"/>
          <w:divBdr>
            <w:top w:val="none" w:sz="0" w:space="0" w:color="auto"/>
            <w:left w:val="none" w:sz="0" w:space="0" w:color="auto"/>
            <w:bottom w:val="none" w:sz="0" w:space="0" w:color="auto"/>
            <w:right w:val="none" w:sz="0" w:space="0" w:color="auto"/>
          </w:divBdr>
        </w:div>
        <w:div w:id="845903064">
          <w:marLeft w:val="0"/>
          <w:marRight w:val="0"/>
          <w:marTop w:val="0"/>
          <w:marBottom w:val="0"/>
          <w:divBdr>
            <w:top w:val="none" w:sz="0" w:space="0" w:color="auto"/>
            <w:left w:val="none" w:sz="0" w:space="0" w:color="auto"/>
            <w:bottom w:val="none" w:sz="0" w:space="0" w:color="auto"/>
            <w:right w:val="none" w:sz="0" w:space="0" w:color="auto"/>
          </w:divBdr>
        </w:div>
        <w:div w:id="1439377256">
          <w:marLeft w:val="0"/>
          <w:marRight w:val="0"/>
          <w:marTop w:val="0"/>
          <w:marBottom w:val="0"/>
          <w:divBdr>
            <w:top w:val="none" w:sz="0" w:space="0" w:color="auto"/>
            <w:left w:val="none" w:sz="0" w:space="0" w:color="auto"/>
            <w:bottom w:val="none" w:sz="0" w:space="0" w:color="auto"/>
            <w:right w:val="none" w:sz="0" w:space="0" w:color="auto"/>
          </w:divBdr>
        </w:div>
        <w:div w:id="1603147325">
          <w:marLeft w:val="0"/>
          <w:marRight w:val="0"/>
          <w:marTop w:val="0"/>
          <w:marBottom w:val="0"/>
          <w:divBdr>
            <w:top w:val="none" w:sz="0" w:space="0" w:color="auto"/>
            <w:left w:val="none" w:sz="0" w:space="0" w:color="auto"/>
            <w:bottom w:val="none" w:sz="0" w:space="0" w:color="auto"/>
            <w:right w:val="none" w:sz="0" w:space="0" w:color="auto"/>
          </w:divBdr>
        </w:div>
        <w:div w:id="1681657470">
          <w:marLeft w:val="0"/>
          <w:marRight w:val="0"/>
          <w:marTop w:val="0"/>
          <w:marBottom w:val="0"/>
          <w:divBdr>
            <w:top w:val="none" w:sz="0" w:space="0" w:color="auto"/>
            <w:left w:val="none" w:sz="0" w:space="0" w:color="auto"/>
            <w:bottom w:val="none" w:sz="0" w:space="0" w:color="auto"/>
            <w:right w:val="none" w:sz="0" w:space="0" w:color="auto"/>
          </w:divBdr>
        </w:div>
      </w:divsChild>
    </w:div>
    <w:div w:id="1154906501">
      <w:bodyDiv w:val="1"/>
      <w:marLeft w:val="0"/>
      <w:marRight w:val="0"/>
      <w:marTop w:val="0"/>
      <w:marBottom w:val="0"/>
      <w:divBdr>
        <w:top w:val="none" w:sz="0" w:space="0" w:color="auto"/>
        <w:left w:val="none" w:sz="0" w:space="0" w:color="auto"/>
        <w:bottom w:val="none" w:sz="0" w:space="0" w:color="auto"/>
        <w:right w:val="none" w:sz="0" w:space="0" w:color="auto"/>
      </w:divBdr>
    </w:div>
    <w:div w:id="1206601258">
      <w:bodyDiv w:val="1"/>
      <w:marLeft w:val="0"/>
      <w:marRight w:val="0"/>
      <w:marTop w:val="0"/>
      <w:marBottom w:val="0"/>
      <w:divBdr>
        <w:top w:val="none" w:sz="0" w:space="0" w:color="auto"/>
        <w:left w:val="none" w:sz="0" w:space="0" w:color="auto"/>
        <w:bottom w:val="none" w:sz="0" w:space="0" w:color="auto"/>
        <w:right w:val="none" w:sz="0" w:space="0" w:color="auto"/>
      </w:divBdr>
      <w:divsChild>
        <w:div w:id="507520772">
          <w:marLeft w:val="0"/>
          <w:marRight w:val="0"/>
          <w:marTop w:val="0"/>
          <w:marBottom w:val="0"/>
          <w:divBdr>
            <w:top w:val="none" w:sz="0" w:space="0" w:color="auto"/>
            <w:left w:val="none" w:sz="0" w:space="0" w:color="auto"/>
            <w:bottom w:val="none" w:sz="0" w:space="0" w:color="auto"/>
            <w:right w:val="none" w:sz="0" w:space="0" w:color="auto"/>
          </w:divBdr>
        </w:div>
        <w:div w:id="1389955787">
          <w:marLeft w:val="0"/>
          <w:marRight w:val="0"/>
          <w:marTop w:val="0"/>
          <w:marBottom w:val="0"/>
          <w:divBdr>
            <w:top w:val="none" w:sz="0" w:space="0" w:color="auto"/>
            <w:left w:val="none" w:sz="0" w:space="0" w:color="auto"/>
            <w:bottom w:val="none" w:sz="0" w:space="0" w:color="auto"/>
            <w:right w:val="none" w:sz="0" w:space="0" w:color="auto"/>
          </w:divBdr>
        </w:div>
        <w:div w:id="351146741">
          <w:marLeft w:val="0"/>
          <w:marRight w:val="0"/>
          <w:marTop w:val="0"/>
          <w:marBottom w:val="0"/>
          <w:divBdr>
            <w:top w:val="none" w:sz="0" w:space="0" w:color="auto"/>
            <w:left w:val="none" w:sz="0" w:space="0" w:color="auto"/>
            <w:bottom w:val="none" w:sz="0" w:space="0" w:color="auto"/>
            <w:right w:val="none" w:sz="0" w:space="0" w:color="auto"/>
          </w:divBdr>
        </w:div>
      </w:divsChild>
    </w:div>
    <w:div w:id="1438714152">
      <w:bodyDiv w:val="1"/>
      <w:marLeft w:val="0"/>
      <w:marRight w:val="0"/>
      <w:marTop w:val="0"/>
      <w:marBottom w:val="0"/>
      <w:divBdr>
        <w:top w:val="none" w:sz="0" w:space="0" w:color="auto"/>
        <w:left w:val="none" w:sz="0" w:space="0" w:color="auto"/>
        <w:bottom w:val="none" w:sz="0" w:space="0" w:color="auto"/>
        <w:right w:val="none" w:sz="0" w:space="0" w:color="auto"/>
      </w:divBdr>
      <w:divsChild>
        <w:div w:id="1316564624">
          <w:marLeft w:val="0"/>
          <w:marRight w:val="0"/>
          <w:marTop w:val="0"/>
          <w:marBottom w:val="0"/>
          <w:divBdr>
            <w:top w:val="none" w:sz="0" w:space="0" w:color="auto"/>
            <w:left w:val="none" w:sz="0" w:space="0" w:color="auto"/>
            <w:bottom w:val="none" w:sz="0" w:space="0" w:color="auto"/>
            <w:right w:val="none" w:sz="0" w:space="0" w:color="auto"/>
          </w:divBdr>
        </w:div>
        <w:div w:id="1647516452">
          <w:marLeft w:val="0"/>
          <w:marRight w:val="0"/>
          <w:marTop w:val="0"/>
          <w:marBottom w:val="0"/>
          <w:divBdr>
            <w:top w:val="none" w:sz="0" w:space="0" w:color="auto"/>
            <w:left w:val="none" w:sz="0" w:space="0" w:color="auto"/>
            <w:bottom w:val="none" w:sz="0" w:space="0" w:color="auto"/>
            <w:right w:val="none" w:sz="0" w:space="0" w:color="auto"/>
          </w:divBdr>
        </w:div>
        <w:div w:id="1489977601">
          <w:marLeft w:val="0"/>
          <w:marRight w:val="0"/>
          <w:marTop w:val="0"/>
          <w:marBottom w:val="0"/>
          <w:divBdr>
            <w:top w:val="none" w:sz="0" w:space="0" w:color="auto"/>
            <w:left w:val="none" w:sz="0" w:space="0" w:color="auto"/>
            <w:bottom w:val="none" w:sz="0" w:space="0" w:color="auto"/>
            <w:right w:val="none" w:sz="0" w:space="0" w:color="auto"/>
          </w:divBdr>
          <w:divsChild>
            <w:div w:id="794451153">
              <w:marLeft w:val="0"/>
              <w:marRight w:val="0"/>
              <w:marTop w:val="0"/>
              <w:marBottom w:val="0"/>
              <w:divBdr>
                <w:top w:val="none" w:sz="0" w:space="0" w:color="auto"/>
                <w:left w:val="none" w:sz="0" w:space="0" w:color="auto"/>
                <w:bottom w:val="none" w:sz="0" w:space="0" w:color="auto"/>
                <w:right w:val="none" w:sz="0" w:space="0" w:color="auto"/>
              </w:divBdr>
              <w:divsChild>
                <w:div w:id="719061244">
                  <w:marLeft w:val="0"/>
                  <w:marRight w:val="0"/>
                  <w:marTop w:val="0"/>
                  <w:marBottom w:val="0"/>
                  <w:divBdr>
                    <w:top w:val="none" w:sz="0" w:space="0" w:color="auto"/>
                    <w:left w:val="none" w:sz="0" w:space="0" w:color="auto"/>
                    <w:bottom w:val="none" w:sz="0" w:space="0" w:color="auto"/>
                    <w:right w:val="none" w:sz="0" w:space="0" w:color="auto"/>
                  </w:divBdr>
                  <w:divsChild>
                    <w:div w:id="1307784548">
                      <w:marLeft w:val="0"/>
                      <w:marRight w:val="0"/>
                      <w:marTop w:val="0"/>
                      <w:marBottom w:val="0"/>
                      <w:divBdr>
                        <w:top w:val="none" w:sz="0" w:space="0" w:color="auto"/>
                        <w:left w:val="none" w:sz="0" w:space="0" w:color="auto"/>
                        <w:bottom w:val="none" w:sz="0" w:space="0" w:color="auto"/>
                        <w:right w:val="none" w:sz="0" w:space="0" w:color="auto"/>
                      </w:divBdr>
                    </w:div>
                    <w:div w:id="1731222427">
                      <w:marLeft w:val="0"/>
                      <w:marRight w:val="0"/>
                      <w:marTop w:val="0"/>
                      <w:marBottom w:val="0"/>
                      <w:divBdr>
                        <w:top w:val="none" w:sz="0" w:space="0" w:color="auto"/>
                        <w:left w:val="none" w:sz="0" w:space="0" w:color="auto"/>
                        <w:bottom w:val="none" w:sz="0" w:space="0" w:color="auto"/>
                        <w:right w:val="none" w:sz="0" w:space="0" w:color="auto"/>
                      </w:divBdr>
                    </w:div>
                    <w:div w:id="1998803396">
                      <w:marLeft w:val="0"/>
                      <w:marRight w:val="0"/>
                      <w:marTop w:val="0"/>
                      <w:marBottom w:val="0"/>
                      <w:divBdr>
                        <w:top w:val="none" w:sz="0" w:space="0" w:color="auto"/>
                        <w:left w:val="none" w:sz="0" w:space="0" w:color="auto"/>
                        <w:bottom w:val="none" w:sz="0" w:space="0" w:color="auto"/>
                        <w:right w:val="none" w:sz="0" w:space="0" w:color="auto"/>
                      </w:divBdr>
                    </w:div>
                    <w:div w:id="2059744384">
                      <w:marLeft w:val="0"/>
                      <w:marRight w:val="0"/>
                      <w:marTop w:val="0"/>
                      <w:marBottom w:val="0"/>
                      <w:divBdr>
                        <w:top w:val="none" w:sz="0" w:space="0" w:color="auto"/>
                        <w:left w:val="none" w:sz="0" w:space="0" w:color="auto"/>
                        <w:bottom w:val="none" w:sz="0" w:space="0" w:color="auto"/>
                        <w:right w:val="none" w:sz="0" w:space="0" w:color="auto"/>
                      </w:divBdr>
                    </w:div>
                    <w:div w:id="491482641">
                      <w:marLeft w:val="0"/>
                      <w:marRight w:val="0"/>
                      <w:marTop w:val="0"/>
                      <w:marBottom w:val="0"/>
                      <w:divBdr>
                        <w:top w:val="none" w:sz="0" w:space="0" w:color="auto"/>
                        <w:left w:val="none" w:sz="0" w:space="0" w:color="auto"/>
                        <w:bottom w:val="none" w:sz="0" w:space="0" w:color="auto"/>
                        <w:right w:val="none" w:sz="0" w:space="0" w:color="auto"/>
                      </w:divBdr>
                    </w:div>
                    <w:div w:id="574516963">
                      <w:marLeft w:val="0"/>
                      <w:marRight w:val="0"/>
                      <w:marTop w:val="0"/>
                      <w:marBottom w:val="0"/>
                      <w:divBdr>
                        <w:top w:val="none" w:sz="0" w:space="0" w:color="auto"/>
                        <w:left w:val="none" w:sz="0" w:space="0" w:color="auto"/>
                        <w:bottom w:val="none" w:sz="0" w:space="0" w:color="auto"/>
                        <w:right w:val="none" w:sz="0" w:space="0" w:color="auto"/>
                      </w:divBdr>
                    </w:div>
                  </w:divsChild>
                </w:div>
                <w:div w:id="667095427">
                  <w:marLeft w:val="0"/>
                  <w:marRight w:val="0"/>
                  <w:marTop w:val="0"/>
                  <w:marBottom w:val="0"/>
                  <w:divBdr>
                    <w:top w:val="none" w:sz="0" w:space="0" w:color="auto"/>
                    <w:left w:val="none" w:sz="0" w:space="0" w:color="auto"/>
                    <w:bottom w:val="none" w:sz="0" w:space="0" w:color="auto"/>
                    <w:right w:val="none" w:sz="0" w:space="0" w:color="auto"/>
                  </w:divBdr>
                  <w:divsChild>
                    <w:div w:id="105253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658981">
          <w:marLeft w:val="0"/>
          <w:marRight w:val="0"/>
          <w:marTop w:val="0"/>
          <w:marBottom w:val="0"/>
          <w:divBdr>
            <w:top w:val="none" w:sz="0" w:space="0" w:color="auto"/>
            <w:left w:val="none" w:sz="0" w:space="0" w:color="auto"/>
            <w:bottom w:val="none" w:sz="0" w:space="0" w:color="auto"/>
            <w:right w:val="none" w:sz="0" w:space="0" w:color="auto"/>
          </w:divBdr>
        </w:div>
        <w:div w:id="558516143">
          <w:marLeft w:val="0"/>
          <w:marRight w:val="0"/>
          <w:marTop w:val="0"/>
          <w:marBottom w:val="0"/>
          <w:divBdr>
            <w:top w:val="none" w:sz="0" w:space="0" w:color="auto"/>
            <w:left w:val="none" w:sz="0" w:space="0" w:color="auto"/>
            <w:bottom w:val="none" w:sz="0" w:space="0" w:color="auto"/>
            <w:right w:val="none" w:sz="0" w:space="0" w:color="auto"/>
          </w:divBdr>
          <w:divsChild>
            <w:div w:id="1586455516">
              <w:marLeft w:val="0"/>
              <w:marRight w:val="0"/>
              <w:marTop w:val="0"/>
              <w:marBottom w:val="0"/>
              <w:divBdr>
                <w:top w:val="none" w:sz="0" w:space="0" w:color="auto"/>
                <w:left w:val="none" w:sz="0" w:space="0" w:color="auto"/>
                <w:bottom w:val="none" w:sz="0" w:space="0" w:color="auto"/>
                <w:right w:val="none" w:sz="0" w:space="0" w:color="auto"/>
              </w:divBdr>
              <w:divsChild>
                <w:div w:id="1410732351">
                  <w:marLeft w:val="0"/>
                  <w:marRight w:val="0"/>
                  <w:marTop w:val="0"/>
                  <w:marBottom w:val="0"/>
                  <w:divBdr>
                    <w:top w:val="none" w:sz="0" w:space="0" w:color="auto"/>
                    <w:left w:val="none" w:sz="0" w:space="0" w:color="auto"/>
                    <w:bottom w:val="none" w:sz="0" w:space="0" w:color="auto"/>
                    <w:right w:val="none" w:sz="0" w:space="0" w:color="auto"/>
                  </w:divBdr>
                  <w:divsChild>
                    <w:div w:id="1740709658">
                      <w:marLeft w:val="0"/>
                      <w:marRight w:val="0"/>
                      <w:marTop w:val="0"/>
                      <w:marBottom w:val="0"/>
                      <w:divBdr>
                        <w:top w:val="none" w:sz="0" w:space="0" w:color="auto"/>
                        <w:left w:val="none" w:sz="0" w:space="0" w:color="auto"/>
                        <w:bottom w:val="none" w:sz="0" w:space="0" w:color="auto"/>
                        <w:right w:val="none" w:sz="0" w:space="0" w:color="auto"/>
                      </w:divBdr>
                    </w:div>
                    <w:div w:id="1006589877">
                      <w:marLeft w:val="0"/>
                      <w:marRight w:val="0"/>
                      <w:marTop w:val="0"/>
                      <w:marBottom w:val="0"/>
                      <w:divBdr>
                        <w:top w:val="none" w:sz="0" w:space="0" w:color="auto"/>
                        <w:left w:val="none" w:sz="0" w:space="0" w:color="auto"/>
                        <w:bottom w:val="none" w:sz="0" w:space="0" w:color="auto"/>
                        <w:right w:val="none" w:sz="0" w:space="0" w:color="auto"/>
                      </w:divBdr>
                    </w:div>
                    <w:div w:id="1834104814">
                      <w:marLeft w:val="0"/>
                      <w:marRight w:val="0"/>
                      <w:marTop w:val="0"/>
                      <w:marBottom w:val="0"/>
                      <w:divBdr>
                        <w:top w:val="none" w:sz="0" w:space="0" w:color="auto"/>
                        <w:left w:val="none" w:sz="0" w:space="0" w:color="auto"/>
                        <w:bottom w:val="none" w:sz="0" w:space="0" w:color="auto"/>
                        <w:right w:val="none" w:sz="0" w:space="0" w:color="auto"/>
                      </w:divBdr>
                    </w:div>
                    <w:div w:id="1328509717">
                      <w:marLeft w:val="0"/>
                      <w:marRight w:val="0"/>
                      <w:marTop w:val="0"/>
                      <w:marBottom w:val="0"/>
                      <w:divBdr>
                        <w:top w:val="none" w:sz="0" w:space="0" w:color="auto"/>
                        <w:left w:val="none" w:sz="0" w:space="0" w:color="auto"/>
                        <w:bottom w:val="none" w:sz="0" w:space="0" w:color="auto"/>
                        <w:right w:val="none" w:sz="0" w:space="0" w:color="auto"/>
                      </w:divBdr>
                    </w:div>
                    <w:div w:id="197471155">
                      <w:marLeft w:val="0"/>
                      <w:marRight w:val="0"/>
                      <w:marTop w:val="0"/>
                      <w:marBottom w:val="0"/>
                      <w:divBdr>
                        <w:top w:val="none" w:sz="0" w:space="0" w:color="auto"/>
                        <w:left w:val="none" w:sz="0" w:space="0" w:color="auto"/>
                        <w:bottom w:val="none" w:sz="0" w:space="0" w:color="auto"/>
                        <w:right w:val="none" w:sz="0" w:space="0" w:color="auto"/>
                      </w:divBdr>
                    </w:div>
                    <w:div w:id="349720853">
                      <w:marLeft w:val="0"/>
                      <w:marRight w:val="0"/>
                      <w:marTop w:val="0"/>
                      <w:marBottom w:val="0"/>
                      <w:divBdr>
                        <w:top w:val="none" w:sz="0" w:space="0" w:color="auto"/>
                        <w:left w:val="none" w:sz="0" w:space="0" w:color="auto"/>
                        <w:bottom w:val="none" w:sz="0" w:space="0" w:color="auto"/>
                        <w:right w:val="none" w:sz="0" w:space="0" w:color="auto"/>
                      </w:divBdr>
                    </w:div>
                    <w:div w:id="656343866">
                      <w:marLeft w:val="0"/>
                      <w:marRight w:val="0"/>
                      <w:marTop w:val="0"/>
                      <w:marBottom w:val="0"/>
                      <w:divBdr>
                        <w:top w:val="none" w:sz="0" w:space="0" w:color="auto"/>
                        <w:left w:val="none" w:sz="0" w:space="0" w:color="auto"/>
                        <w:bottom w:val="none" w:sz="0" w:space="0" w:color="auto"/>
                        <w:right w:val="none" w:sz="0" w:space="0" w:color="auto"/>
                      </w:divBdr>
                    </w:div>
                  </w:divsChild>
                </w:div>
                <w:div w:id="725570193">
                  <w:marLeft w:val="0"/>
                  <w:marRight w:val="0"/>
                  <w:marTop w:val="0"/>
                  <w:marBottom w:val="0"/>
                  <w:divBdr>
                    <w:top w:val="none" w:sz="0" w:space="0" w:color="auto"/>
                    <w:left w:val="none" w:sz="0" w:space="0" w:color="auto"/>
                    <w:bottom w:val="none" w:sz="0" w:space="0" w:color="auto"/>
                    <w:right w:val="none" w:sz="0" w:space="0" w:color="auto"/>
                  </w:divBdr>
                  <w:divsChild>
                    <w:div w:id="1035696650">
                      <w:marLeft w:val="0"/>
                      <w:marRight w:val="0"/>
                      <w:marTop w:val="0"/>
                      <w:marBottom w:val="0"/>
                      <w:divBdr>
                        <w:top w:val="none" w:sz="0" w:space="0" w:color="auto"/>
                        <w:left w:val="none" w:sz="0" w:space="0" w:color="auto"/>
                        <w:bottom w:val="none" w:sz="0" w:space="0" w:color="auto"/>
                        <w:right w:val="none" w:sz="0" w:space="0" w:color="auto"/>
                      </w:divBdr>
                    </w:div>
                    <w:div w:id="258028387">
                      <w:marLeft w:val="0"/>
                      <w:marRight w:val="0"/>
                      <w:marTop w:val="0"/>
                      <w:marBottom w:val="0"/>
                      <w:divBdr>
                        <w:top w:val="none" w:sz="0" w:space="0" w:color="auto"/>
                        <w:left w:val="none" w:sz="0" w:space="0" w:color="auto"/>
                        <w:bottom w:val="none" w:sz="0" w:space="0" w:color="auto"/>
                        <w:right w:val="none" w:sz="0" w:space="0" w:color="auto"/>
                      </w:divBdr>
                    </w:div>
                    <w:div w:id="2051152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1561224">
          <w:marLeft w:val="0"/>
          <w:marRight w:val="0"/>
          <w:marTop w:val="0"/>
          <w:marBottom w:val="0"/>
          <w:divBdr>
            <w:top w:val="none" w:sz="0" w:space="0" w:color="auto"/>
            <w:left w:val="none" w:sz="0" w:space="0" w:color="auto"/>
            <w:bottom w:val="none" w:sz="0" w:space="0" w:color="auto"/>
            <w:right w:val="none" w:sz="0" w:space="0" w:color="auto"/>
          </w:divBdr>
        </w:div>
        <w:div w:id="571893719">
          <w:marLeft w:val="0"/>
          <w:marRight w:val="0"/>
          <w:marTop w:val="0"/>
          <w:marBottom w:val="0"/>
          <w:divBdr>
            <w:top w:val="none" w:sz="0" w:space="0" w:color="auto"/>
            <w:left w:val="none" w:sz="0" w:space="0" w:color="auto"/>
            <w:bottom w:val="none" w:sz="0" w:space="0" w:color="auto"/>
            <w:right w:val="none" w:sz="0" w:space="0" w:color="auto"/>
          </w:divBdr>
          <w:divsChild>
            <w:div w:id="1526943997">
              <w:marLeft w:val="0"/>
              <w:marRight w:val="0"/>
              <w:marTop w:val="0"/>
              <w:marBottom w:val="0"/>
              <w:divBdr>
                <w:top w:val="none" w:sz="0" w:space="0" w:color="auto"/>
                <w:left w:val="none" w:sz="0" w:space="0" w:color="auto"/>
                <w:bottom w:val="none" w:sz="0" w:space="0" w:color="auto"/>
                <w:right w:val="none" w:sz="0" w:space="0" w:color="auto"/>
              </w:divBdr>
              <w:divsChild>
                <w:div w:id="555120032">
                  <w:marLeft w:val="0"/>
                  <w:marRight w:val="0"/>
                  <w:marTop w:val="0"/>
                  <w:marBottom w:val="0"/>
                  <w:divBdr>
                    <w:top w:val="none" w:sz="0" w:space="0" w:color="auto"/>
                    <w:left w:val="none" w:sz="0" w:space="0" w:color="auto"/>
                    <w:bottom w:val="none" w:sz="0" w:space="0" w:color="auto"/>
                    <w:right w:val="none" w:sz="0" w:space="0" w:color="auto"/>
                  </w:divBdr>
                  <w:divsChild>
                    <w:div w:id="322437578">
                      <w:marLeft w:val="0"/>
                      <w:marRight w:val="0"/>
                      <w:marTop w:val="0"/>
                      <w:marBottom w:val="0"/>
                      <w:divBdr>
                        <w:top w:val="none" w:sz="0" w:space="0" w:color="auto"/>
                        <w:left w:val="none" w:sz="0" w:space="0" w:color="auto"/>
                        <w:bottom w:val="none" w:sz="0" w:space="0" w:color="auto"/>
                        <w:right w:val="none" w:sz="0" w:space="0" w:color="auto"/>
                      </w:divBdr>
                    </w:div>
                    <w:div w:id="969671574">
                      <w:marLeft w:val="0"/>
                      <w:marRight w:val="0"/>
                      <w:marTop w:val="0"/>
                      <w:marBottom w:val="0"/>
                      <w:divBdr>
                        <w:top w:val="none" w:sz="0" w:space="0" w:color="auto"/>
                        <w:left w:val="none" w:sz="0" w:space="0" w:color="auto"/>
                        <w:bottom w:val="none" w:sz="0" w:space="0" w:color="auto"/>
                        <w:right w:val="none" w:sz="0" w:space="0" w:color="auto"/>
                      </w:divBdr>
                    </w:div>
                    <w:div w:id="191109711">
                      <w:marLeft w:val="0"/>
                      <w:marRight w:val="0"/>
                      <w:marTop w:val="0"/>
                      <w:marBottom w:val="0"/>
                      <w:divBdr>
                        <w:top w:val="none" w:sz="0" w:space="0" w:color="auto"/>
                        <w:left w:val="none" w:sz="0" w:space="0" w:color="auto"/>
                        <w:bottom w:val="none" w:sz="0" w:space="0" w:color="auto"/>
                        <w:right w:val="none" w:sz="0" w:space="0" w:color="auto"/>
                      </w:divBdr>
                    </w:div>
                    <w:div w:id="1324895702">
                      <w:marLeft w:val="0"/>
                      <w:marRight w:val="0"/>
                      <w:marTop w:val="0"/>
                      <w:marBottom w:val="0"/>
                      <w:divBdr>
                        <w:top w:val="none" w:sz="0" w:space="0" w:color="auto"/>
                        <w:left w:val="none" w:sz="0" w:space="0" w:color="auto"/>
                        <w:bottom w:val="none" w:sz="0" w:space="0" w:color="auto"/>
                        <w:right w:val="none" w:sz="0" w:space="0" w:color="auto"/>
                      </w:divBdr>
                    </w:div>
                  </w:divsChild>
                </w:div>
                <w:div w:id="2022929410">
                  <w:marLeft w:val="0"/>
                  <w:marRight w:val="0"/>
                  <w:marTop w:val="0"/>
                  <w:marBottom w:val="0"/>
                  <w:divBdr>
                    <w:top w:val="none" w:sz="0" w:space="0" w:color="auto"/>
                    <w:left w:val="none" w:sz="0" w:space="0" w:color="auto"/>
                    <w:bottom w:val="none" w:sz="0" w:space="0" w:color="auto"/>
                    <w:right w:val="none" w:sz="0" w:space="0" w:color="auto"/>
                  </w:divBdr>
                  <w:divsChild>
                    <w:div w:id="787889778">
                      <w:marLeft w:val="0"/>
                      <w:marRight w:val="0"/>
                      <w:marTop w:val="0"/>
                      <w:marBottom w:val="0"/>
                      <w:divBdr>
                        <w:top w:val="none" w:sz="0" w:space="0" w:color="auto"/>
                        <w:left w:val="none" w:sz="0" w:space="0" w:color="auto"/>
                        <w:bottom w:val="none" w:sz="0" w:space="0" w:color="auto"/>
                        <w:right w:val="none" w:sz="0" w:space="0" w:color="auto"/>
                      </w:divBdr>
                    </w:div>
                    <w:div w:id="1043597552">
                      <w:marLeft w:val="0"/>
                      <w:marRight w:val="0"/>
                      <w:marTop w:val="0"/>
                      <w:marBottom w:val="0"/>
                      <w:divBdr>
                        <w:top w:val="none" w:sz="0" w:space="0" w:color="auto"/>
                        <w:left w:val="none" w:sz="0" w:space="0" w:color="auto"/>
                        <w:bottom w:val="none" w:sz="0" w:space="0" w:color="auto"/>
                        <w:right w:val="none" w:sz="0" w:space="0" w:color="auto"/>
                      </w:divBdr>
                    </w:div>
                    <w:div w:id="204212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244749">
          <w:marLeft w:val="0"/>
          <w:marRight w:val="0"/>
          <w:marTop w:val="0"/>
          <w:marBottom w:val="0"/>
          <w:divBdr>
            <w:top w:val="none" w:sz="0" w:space="0" w:color="auto"/>
            <w:left w:val="none" w:sz="0" w:space="0" w:color="auto"/>
            <w:bottom w:val="none" w:sz="0" w:space="0" w:color="auto"/>
            <w:right w:val="none" w:sz="0" w:space="0" w:color="auto"/>
          </w:divBdr>
        </w:div>
        <w:div w:id="1106999739">
          <w:marLeft w:val="0"/>
          <w:marRight w:val="0"/>
          <w:marTop w:val="0"/>
          <w:marBottom w:val="0"/>
          <w:divBdr>
            <w:top w:val="none" w:sz="0" w:space="0" w:color="auto"/>
            <w:left w:val="none" w:sz="0" w:space="0" w:color="auto"/>
            <w:bottom w:val="none" w:sz="0" w:space="0" w:color="auto"/>
            <w:right w:val="none" w:sz="0" w:space="0" w:color="auto"/>
          </w:divBdr>
          <w:divsChild>
            <w:div w:id="2127042553">
              <w:marLeft w:val="0"/>
              <w:marRight w:val="0"/>
              <w:marTop w:val="0"/>
              <w:marBottom w:val="0"/>
              <w:divBdr>
                <w:top w:val="none" w:sz="0" w:space="0" w:color="auto"/>
                <w:left w:val="none" w:sz="0" w:space="0" w:color="auto"/>
                <w:bottom w:val="none" w:sz="0" w:space="0" w:color="auto"/>
                <w:right w:val="none" w:sz="0" w:space="0" w:color="auto"/>
              </w:divBdr>
              <w:divsChild>
                <w:div w:id="1602949312">
                  <w:marLeft w:val="0"/>
                  <w:marRight w:val="0"/>
                  <w:marTop w:val="0"/>
                  <w:marBottom w:val="0"/>
                  <w:divBdr>
                    <w:top w:val="none" w:sz="0" w:space="0" w:color="auto"/>
                    <w:left w:val="none" w:sz="0" w:space="0" w:color="auto"/>
                    <w:bottom w:val="none" w:sz="0" w:space="0" w:color="auto"/>
                    <w:right w:val="none" w:sz="0" w:space="0" w:color="auto"/>
                  </w:divBdr>
                  <w:divsChild>
                    <w:div w:id="259945832">
                      <w:marLeft w:val="0"/>
                      <w:marRight w:val="0"/>
                      <w:marTop w:val="0"/>
                      <w:marBottom w:val="0"/>
                      <w:divBdr>
                        <w:top w:val="none" w:sz="0" w:space="0" w:color="auto"/>
                        <w:left w:val="none" w:sz="0" w:space="0" w:color="auto"/>
                        <w:bottom w:val="none" w:sz="0" w:space="0" w:color="auto"/>
                        <w:right w:val="none" w:sz="0" w:space="0" w:color="auto"/>
                      </w:divBdr>
                    </w:div>
                    <w:div w:id="968170831">
                      <w:marLeft w:val="0"/>
                      <w:marRight w:val="0"/>
                      <w:marTop w:val="0"/>
                      <w:marBottom w:val="0"/>
                      <w:divBdr>
                        <w:top w:val="none" w:sz="0" w:space="0" w:color="auto"/>
                        <w:left w:val="none" w:sz="0" w:space="0" w:color="auto"/>
                        <w:bottom w:val="none" w:sz="0" w:space="0" w:color="auto"/>
                        <w:right w:val="none" w:sz="0" w:space="0" w:color="auto"/>
                      </w:divBdr>
                    </w:div>
                    <w:div w:id="1711418496">
                      <w:marLeft w:val="0"/>
                      <w:marRight w:val="0"/>
                      <w:marTop w:val="0"/>
                      <w:marBottom w:val="0"/>
                      <w:divBdr>
                        <w:top w:val="none" w:sz="0" w:space="0" w:color="auto"/>
                        <w:left w:val="none" w:sz="0" w:space="0" w:color="auto"/>
                        <w:bottom w:val="none" w:sz="0" w:space="0" w:color="auto"/>
                        <w:right w:val="none" w:sz="0" w:space="0" w:color="auto"/>
                      </w:divBdr>
                    </w:div>
                    <w:div w:id="1045181309">
                      <w:marLeft w:val="0"/>
                      <w:marRight w:val="0"/>
                      <w:marTop w:val="0"/>
                      <w:marBottom w:val="0"/>
                      <w:divBdr>
                        <w:top w:val="none" w:sz="0" w:space="0" w:color="auto"/>
                        <w:left w:val="none" w:sz="0" w:space="0" w:color="auto"/>
                        <w:bottom w:val="none" w:sz="0" w:space="0" w:color="auto"/>
                        <w:right w:val="none" w:sz="0" w:space="0" w:color="auto"/>
                      </w:divBdr>
                    </w:div>
                  </w:divsChild>
                </w:div>
                <w:div w:id="1461538254">
                  <w:marLeft w:val="0"/>
                  <w:marRight w:val="0"/>
                  <w:marTop w:val="0"/>
                  <w:marBottom w:val="0"/>
                  <w:divBdr>
                    <w:top w:val="none" w:sz="0" w:space="0" w:color="auto"/>
                    <w:left w:val="none" w:sz="0" w:space="0" w:color="auto"/>
                    <w:bottom w:val="none" w:sz="0" w:space="0" w:color="auto"/>
                    <w:right w:val="none" w:sz="0" w:space="0" w:color="auto"/>
                  </w:divBdr>
                  <w:divsChild>
                    <w:div w:id="447774389">
                      <w:marLeft w:val="0"/>
                      <w:marRight w:val="0"/>
                      <w:marTop w:val="0"/>
                      <w:marBottom w:val="0"/>
                      <w:divBdr>
                        <w:top w:val="none" w:sz="0" w:space="0" w:color="auto"/>
                        <w:left w:val="none" w:sz="0" w:space="0" w:color="auto"/>
                        <w:bottom w:val="none" w:sz="0" w:space="0" w:color="auto"/>
                        <w:right w:val="none" w:sz="0" w:space="0" w:color="auto"/>
                      </w:divBdr>
                    </w:div>
                    <w:div w:id="36753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889899">
          <w:marLeft w:val="0"/>
          <w:marRight w:val="0"/>
          <w:marTop w:val="0"/>
          <w:marBottom w:val="0"/>
          <w:divBdr>
            <w:top w:val="none" w:sz="0" w:space="0" w:color="auto"/>
            <w:left w:val="none" w:sz="0" w:space="0" w:color="auto"/>
            <w:bottom w:val="none" w:sz="0" w:space="0" w:color="auto"/>
            <w:right w:val="none" w:sz="0" w:space="0" w:color="auto"/>
          </w:divBdr>
        </w:div>
        <w:div w:id="1125851732">
          <w:marLeft w:val="0"/>
          <w:marRight w:val="0"/>
          <w:marTop w:val="0"/>
          <w:marBottom w:val="0"/>
          <w:divBdr>
            <w:top w:val="none" w:sz="0" w:space="0" w:color="auto"/>
            <w:left w:val="none" w:sz="0" w:space="0" w:color="auto"/>
            <w:bottom w:val="none" w:sz="0" w:space="0" w:color="auto"/>
            <w:right w:val="none" w:sz="0" w:space="0" w:color="auto"/>
          </w:divBdr>
          <w:divsChild>
            <w:div w:id="1858502263">
              <w:marLeft w:val="0"/>
              <w:marRight w:val="0"/>
              <w:marTop w:val="0"/>
              <w:marBottom w:val="0"/>
              <w:divBdr>
                <w:top w:val="none" w:sz="0" w:space="0" w:color="auto"/>
                <w:left w:val="none" w:sz="0" w:space="0" w:color="auto"/>
                <w:bottom w:val="none" w:sz="0" w:space="0" w:color="auto"/>
                <w:right w:val="none" w:sz="0" w:space="0" w:color="auto"/>
              </w:divBdr>
              <w:divsChild>
                <w:div w:id="660080100">
                  <w:marLeft w:val="0"/>
                  <w:marRight w:val="0"/>
                  <w:marTop w:val="0"/>
                  <w:marBottom w:val="0"/>
                  <w:divBdr>
                    <w:top w:val="none" w:sz="0" w:space="0" w:color="auto"/>
                    <w:left w:val="none" w:sz="0" w:space="0" w:color="auto"/>
                    <w:bottom w:val="none" w:sz="0" w:space="0" w:color="auto"/>
                    <w:right w:val="none" w:sz="0" w:space="0" w:color="auto"/>
                  </w:divBdr>
                  <w:divsChild>
                    <w:div w:id="1855918983">
                      <w:marLeft w:val="0"/>
                      <w:marRight w:val="0"/>
                      <w:marTop w:val="0"/>
                      <w:marBottom w:val="0"/>
                      <w:divBdr>
                        <w:top w:val="none" w:sz="0" w:space="0" w:color="auto"/>
                        <w:left w:val="none" w:sz="0" w:space="0" w:color="auto"/>
                        <w:bottom w:val="none" w:sz="0" w:space="0" w:color="auto"/>
                        <w:right w:val="none" w:sz="0" w:space="0" w:color="auto"/>
                      </w:divBdr>
                    </w:div>
                  </w:divsChild>
                </w:div>
                <w:div w:id="1037857588">
                  <w:marLeft w:val="0"/>
                  <w:marRight w:val="0"/>
                  <w:marTop w:val="0"/>
                  <w:marBottom w:val="0"/>
                  <w:divBdr>
                    <w:top w:val="none" w:sz="0" w:space="0" w:color="auto"/>
                    <w:left w:val="none" w:sz="0" w:space="0" w:color="auto"/>
                    <w:bottom w:val="none" w:sz="0" w:space="0" w:color="auto"/>
                    <w:right w:val="none" w:sz="0" w:space="0" w:color="auto"/>
                  </w:divBdr>
                  <w:divsChild>
                    <w:div w:id="217012675">
                      <w:marLeft w:val="0"/>
                      <w:marRight w:val="0"/>
                      <w:marTop w:val="0"/>
                      <w:marBottom w:val="0"/>
                      <w:divBdr>
                        <w:top w:val="none" w:sz="0" w:space="0" w:color="auto"/>
                        <w:left w:val="none" w:sz="0" w:space="0" w:color="auto"/>
                        <w:bottom w:val="none" w:sz="0" w:space="0" w:color="auto"/>
                        <w:right w:val="none" w:sz="0" w:space="0" w:color="auto"/>
                      </w:divBdr>
                    </w:div>
                    <w:div w:id="970525259">
                      <w:marLeft w:val="0"/>
                      <w:marRight w:val="0"/>
                      <w:marTop w:val="0"/>
                      <w:marBottom w:val="0"/>
                      <w:divBdr>
                        <w:top w:val="none" w:sz="0" w:space="0" w:color="auto"/>
                        <w:left w:val="none" w:sz="0" w:space="0" w:color="auto"/>
                        <w:bottom w:val="none" w:sz="0" w:space="0" w:color="auto"/>
                        <w:right w:val="none" w:sz="0" w:space="0" w:color="auto"/>
                      </w:divBdr>
                    </w:div>
                    <w:div w:id="1835681738">
                      <w:marLeft w:val="0"/>
                      <w:marRight w:val="0"/>
                      <w:marTop w:val="0"/>
                      <w:marBottom w:val="0"/>
                      <w:divBdr>
                        <w:top w:val="none" w:sz="0" w:space="0" w:color="auto"/>
                        <w:left w:val="none" w:sz="0" w:space="0" w:color="auto"/>
                        <w:bottom w:val="none" w:sz="0" w:space="0" w:color="auto"/>
                        <w:right w:val="none" w:sz="0" w:space="0" w:color="auto"/>
                      </w:divBdr>
                    </w:div>
                  </w:divsChild>
                </w:div>
                <w:div w:id="1348822764">
                  <w:marLeft w:val="0"/>
                  <w:marRight w:val="0"/>
                  <w:marTop w:val="0"/>
                  <w:marBottom w:val="0"/>
                  <w:divBdr>
                    <w:top w:val="none" w:sz="0" w:space="0" w:color="auto"/>
                    <w:left w:val="none" w:sz="0" w:space="0" w:color="auto"/>
                    <w:bottom w:val="none" w:sz="0" w:space="0" w:color="auto"/>
                    <w:right w:val="none" w:sz="0" w:space="0" w:color="auto"/>
                  </w:divBdr>
                  <w:divsChild>
                    <w:div w:id="823545608">
                      <w:marLeft w:val="0"/>
                      <w:marRight w:val="0"/>
                      <w:marTop w:val="0"/>
                      <w:marBottom w:val="0"/>
                      <w:divBdr>
                        <w:top w:val="none" w:sz="0" w:space="0" w:color="auto"/>
                        <w:left w:val="none" w:sz="0" w:space="0" w:color="auto"/>
                        <w:bottom w:val="none" w:sz="0" w:space="0" w:color="auto"/>
                        <w:right w:val="none" w:sz="0" w:space="0" w:color="auto"/>
                      </w:divBdr>
                    </w:div>
                    <w:div w:id="252787181">
                      <w:marLeft w:val="0"/>
                      <w:marRight w:val="0"/>
                      <w:marTop w:val="0"/>
                      <w:marBottom w:val="0"/>
                      <w:divBdr>
                        <w:top w:val="none" w:sz="0" w:space="0" w:color="auto"/>
                        <w:left w:val="none" w:sz="0" w:space="0" w:color="auto"/>
                        <w:bottom w:val="none" w:sz="0" w:space="0" w:color="auto"/>
                        <w:right w:val="none" w:sz="0" w:space="0" w:color="auto"/>
                      </w:divBdr>
                    </w:div>
                    <w:div w:id="158329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919855">
          <w:marLeft w:val="0"/>
          <w:marRight w:val="0"/>
          <w:marTop w:val="0"/>
          <w:marBottom w:val="0"/>
          <w:divBdr>
            <w:top w:val="none" w:sz="0" w:space="0" w:color="auto"/>
            <w:left w:val="none" w:sz="0" w:space="0" w:color="auto"/>
            <w:bottom w:val="none" w:sz="0" w:space="0" w:color="auto"/>
            <w:right w:val="none" w:sz="0" w:space="0" w:color="auto"/>
          </w:divBdr>
        </w:div>
      </w:divsChild>
    </w:div>
    <w:div w:id="1747923000">
      <w:bodyDiv w:val="1"/>
      <w:marLeft w:val="0"/>
      <w:marRight w:val="0"/>
      <w:marTop w:val="0"/>
      <w:marBottom w:val="0"/>
      <w:divBdr>
        <w:top w:val="none" w:sz="0" w:space="0" w:color="auto"/>
        <w:left w:val="none" w:sz="0" w:space="0" w:color="auto"/>
        <w:bottom w:val="none" w:sz="0" w:space="0" w:color="auto"/>
        <w:right w:val="none" w:sz="0" w:space="0" w:color="auto"/>
      </w:divBdr>
      <w:divsChild>
        <w:div w:id="1444888089">
          <w:marLeft w:val="0"/>
          <w:marRight w:val="0"/>
          <w:marTop w:val="0"/>
          <w:marBottom w:val="0"/>
          <w:divBdr>
            <w:top w:val="none" w:sz="0" w:space="0" w:color="auto"/>
            <w:left w:val="none" w:sz="0" w:space="0" w:color="auto"/>
            <w:bottom w:val="none" w:sz="0" w:space="0" w:color="auto"/>
            <w:right w:val="none" w:sz="0" w:space="0" w:color="auto"/>
          </w:divBdr>
        </w:div>
      </w:divsChild>
    </w:div>
    <w:div w:id="1749384205">
      <w:bodyDiv w:val="1"/>
      <w:marLeft w:val="0"/>
      <w:marRight w:val="0"/>
      <w:marTop w:val="0"/>
      <w:marBottom w:val="0"/>
      <w:divBdr>
        <w:top w:val="none" w:sz="0" w:space="0" w:color="auto"/>
        <w:left w:val="none" w:sz="0" w:space="0" w:color="auto"/>
        <w:bottom w:val="none" w:sz="0" w:space="0" w:color="auto"/>
        <w:right w:val="none" w:sz="0" w:space="0" w:color="auto"/>
      </w:divBdr>
      <w:divsChild>
        <w:div w:id="547297797">
          <w:marLeft w:val="0"/>
          <w:marRight w:val="0"/>
          <w:marTop w:val="0"/>
          <w:marBottom w:val="0"/>
          <w:divBdr>
            <w:top w:val="none" w:sz="0" w:space="0" w:color="auto"/>
            <w:left w:val="none" w:sz="0" w:space="0" w:color="auto"/>
            <w:bottom w:val="none" w:sz="0" w:space="0" w:color="auto"/>
            <w:right w:val="none" w:sz="0" w:space="0" w:color="auto"/>
          </w:divBdr>
        </w:div>
        <w:div w:id="1365328476">
          <w:marLeft w:val="0"/>
          <w:marRight w:val="0"/>
          <w:marTop w:val="0"/>
          <w:marBottom w:val="0"/>
          <w:divBdr>
            <w:top w:val="none" w:sz="0" w:space="0" w:color="auto"/>
            <w:left w:val="none" w:sz="0" w:space="0" w:color="auto"/>
            <w:bottom w:val="none" w:sz="0" w:space="0" w:color="auto"/>
            <w:right w:val="none" w:sz="0" w:space="0" w:color="auto"/>
          </w:divBdr>
        </w:div>
      </w:divsChild>
    </w:div>
    <w:div w:id="1841971120">
      <w:bodyDiv w:val="1"/>
      <w:marLeft w:val="0"/>
      <w:marRight w:val="0"/>
      <w:marTop w:val="0"/>
      <w:marBottom w:val="0"/>
      <w:divBdr>
        <w:top w:val="none" w:sz="0" w:space="0" w:color="auto"/>
        <w:left w:val="none" w:sz="0" w:space="0" w:color="auto"/>
        <w:bottom w:val="none" w:sz="0" w:space="0" w:color="auto"/>
        <w:right w:val="none" w:sz="0" w:space="0" w:color="auto"/>
      </w:divBdr>
    </w:div>
    <w:div w:id="1957327735">
      <w:bodyDiv w:val="1"/>
      <w:marLeft w:val="0"/>
      <w:marRight w:val="0"/>
      <w:marTop w:val="0"/>
      <w:marBottom w:val="0"/>
      <w:divBdr>
        <w:top w:val="none" w:sz="0" w:space="0" w:color="auto"/>
        <w:left w:val="none" w:sz="0" w:space="0" w:color="auto"/>
        <w:bottom w:val="none" w:sz="0" w:space="0" w:color="auto"/>
        <w:right w:val="none" w:sz="0" w:space="0" w:color="auto"/>
      </w:divBdr>
    </w:div>
    <w:div w:id="1978143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richinmoypeacemeditationatun.org/wp-content/uploads/2010/04/un-photo-247181-open-ga-minute-silence-1975-Teddy-Chen-crp.jpg" TargetMode="External"/><Relationship Id="rId18" Type="http://schemas.openxmlformats.org/officeDocument/2006/relationships/image" Target="media/image5.jpeg"/><Relationship Id="rId26" Type="http://schemas.openxmlformats.org/officeDocument/2006/relationships/hyperlink" Target="https://www.srichinmoylibrary.com/gns-4" TargetMode="External"/><Relationship Id="rId39" Type="http://schemas.openxmlformats.org/officeDocument/2006/relationships/image" Target="media/image19.jpeg"/><Relationship Id="rId21" Type="http://schemas.openxmlformats.org/officeDocument/2006/relationships/hyperlink" Target="https://www.srichinmoypeacemeditationatun.org/wp-content/uploads/2010/04/pmaun-rpt-1977_Page_19-photo-orig-med-rm-top-no-label.jpg" TargetMode="External"/><Relationship Id="rId34" Type="http://schemas.openxmlformats.org/officeDocument/2006/relationships/image" Target="media/image16.jpeg"/><Relationship Id="rId42" Type="http://schemas.openxmlformats.org/officeDocument/2006/relationships/hyperlink" Target="https://www.srichinmoypeacemeditationatun.org/2010/05/15/unoneness-part02-talks-photos-captions/c-copyrights-sri-chinmoy-centre-1328/" TargetMode="External"/><Relationship Id="rId47" Type="http://schemas.openxmlformats.org/officeDocument/2006/relationships/image" Target="media/image24.jpeg"/><Relationship Id="rId50" Type="http://schemas.openxmlformats.org/officeDocument/2006/relationships/hyperlink" Target="http://www.srichinmoypeacemeditationatun.org/1978/11/10/norman-rockwell-artist-of-americana/chapel-thanksgiving-square-dallas-texas/" TargetMode="External"/><Relationship Id="rId55" Type="http://schemas.openxmlformats.org/officeDocument/2006/relationships/hyperlink" Target="https://www.srichinmoypeacemeditationatun.org/2010/04/09/highlight-un-and-peace-meditation-history/1963-09-20sep-un-photo-189363-ny049-sg-u-thant-with-usa-president-j-f-kennedy-arrival-un-hq-crp/" TargetMode="External"/><Relationship Id="rId63" Type="http://schemas.openxmlformats.org/officeDocument/2006/relationships/hyperlink" Target="https://www.srichinmoypeacemeditationatun.org/2010/07/17/part-3-15-building-on-inspiration/"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richinmoypeacemeditationatun.org/wp-content/uploads/2010/04/17-sustainable-development-goals-image.jpg" TargetMode="External"/><Relationship Id="rId24" Type="http://schemas.openxmlformats.org/officeDocument/2006/relationships/image" Target="media/image10.png"/><Relationship Id="rId32" Type="http://schemas.openxmlformats.org/officeDocument/2006/relationships/hyperlink" Target="https://www.srichinmoypeacemeditationatun.org/wp-content/uploads/2018/12/ny235-1972-02-29-Sri-Chinmoy-with-SG-UThant.jpg" TargetMode="External"/><Relationship Id="rId37" Type="http://schemas.openxmlformats.org/officeDocument/2006/relationships/image" Target="media/image18.jpeg"/><Relationship Id="rId40" Type="http://schemas.openxmlformats.org/officeDocument/2006/relationships/hyperlink" Target="https://www.srichinmoypeacemeditationatun.org/1977/08/10/b-excerpts-on-history-of-meditation-room-wainwright-house-aug-10-1977/1977-08-10aug-rye-ny-med-room-un-weyman-c-huckabee-laymens-movement-executive-dir-1941-1969/" TargetMode="External"/><Relationship Id="rId45" Type="http://schemas.openxmlformats.org/officeDocument/2006/relationships/image" Target="media/image22.jpeg"/><Relationship Id="rId53" Type="http://schemas.openxmlformats.org/officeDocument/2006/relationships/hyperlink" Target="https://www.srichinmoypeacemeditationatun.org/2010/05/15/unoneness-part02-talks-photos-captions/1980-06-06-3-inner-role-un-ussd-forum-photo-crp-2/" TargetMode="External"/><Relationship Id="rId58" Type="http://schemas.openxmlformats.org/officeDocument/2006/relationships/image" Target="media/image33.jpe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www.srichinmoypeacemeditationatun.org/2010/04/09/highlight-un-and-peace-meditation-history/first-phase-digital-10/" TargetMode="External"/><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hyperlink" Target="https://www.srichinmoypeacemeditationatun.org/1977/08/10/b-excerpts-on-history-of-meditation-room-wainwright-house-aug-10-1977/c-copyrights-sri-chinmoy-centre-1362/" TargetMode="External"/><Relationship Id="rId49" Type="http://schemas.openxmlformats.org/officeDocument/2006/relationships/image" Target="media/image25.jpeg"/><Relationship Id="rId57" Type="http://schemas.openxmlformats.org/officeDocument/2006/relationships/hyperlink" Target="https://www.srichinmoypeacemeditationatun.org/2010/04/09/highlight-un-and-peace-meditation-history/1963-09-20-sep-un-photo-189364-pres-john-f-kennedy-bids-farewell-un-sg-u-thant-amb-adlai-stevenson-behind-crp/" TargetMode="External"/><Relationship Id="rId61" Type="http://schemas.openxmlformats.org/officeDocument/2006/relationships/hyperlink" Target="https://www.srichinmoypeacemeditationatun.org/2010/04/09/highlight-un-and-peace-meditation-history/1983-04-apr-14-med-group-anniv-poster-un-photo-ckg-quote_top/" TargetMode="External"/><Relationship Id="rId10" Type="http://schemas.openxmlformats.org/officeDocument/2006/relationships/hyperlink" Target="https://www.un.org/sustainabledevelopment" TargetMode="External"/><Relationship Id="rId19" Type="http://schemas.openxmlformats.org/officeDocument/2006/relationships/image" Target="media/image6.jpeg"/><Relationship Id="rId31" Type="http://schemas.openxmlformats.org/officeDocument/2006/relationships/hyperlink" Target="https://www.srichinmoylibrary.com/gns" TargetMode="External"/><Relationship Id="rId44" Type="http://schemas.openxmlformats.org/officeDocument/2006/relationships/hyperlink" Target="https://www.srichinmoypeacemeditationatun.org/wp-content/uploads/2010/05/1977-11-15-02-1-Room-of-quiet-anniversary-Romulo-phillipines-speaks-crp-scaled.jpg" TargetMode="External"/><Relationship Id="rId52" Type="http://schemas.openxmlformats.org/officeDocument/2006/relationships/image" Target="media/image27.jpeg"/><Relationship Id="rId60" Type="http://schemas.openxmlformats.org/officeDocument/2006/relationships/image" Target="media/image34.jpe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7.jpeg"/><Relationship Id="rId43" Type="http://schemas.openxmlformats.org/officeDocument/2006/relationships/image" Target="media/image21.jpeg"/><Relationship Id="rId48" Type="http://schemas.openxmlformats.org/officeDocument/2006/relationships/hyperlink" Target="https://www.srichinmoypeacemeditationatun.org/1977/11/15/a-20-anniversary-since-redesign-of-meditation-room-15-nov-1977/77-116-04-nov-15-ckg-meditates-conf-room-04-crp-resize/" TargetMode="External"/><Relationship Id="rId56" Type="http://schemas.openxmlformats.org/officeDocument/2006/relationships/image" Target="media/image32.jpeg"/><Relationship Id="rId64" Type="http://schemas.openxmlformats.org/officeDocument/2006/relationships/hyperlink" Target="https://www.srichinmoypeacemeditationatun.org/2010/04/09/highlight-un-anniversaries/" TargetMode="External"/><Relationship Id="rId8" Type="http://schemas.openxmlformats.org/officeDocument/2006/relationships/hyperlink" Target="https://www.srichinmoypeacemeditationatun.org/wp-content/uploads/2010/04/League-of-Nations-at-opening-session-Geneva-1920-nov-15-un-photo-julian-97289.jpg" TargetMode="External"/><Relationship Id="rId51" Type="http://schemas.openxmlformats.org/officeDocument/2006/relationships/image" Target="media/image26.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s://www.srichinmoypeacemeditationatun.org/2010/04/09/highlight-un-and-peace-meditation-history/first-phase-digital-13/" TargetMode="External"/><Relationship Id="rId25" Type="http://schemas.openxmlformats.org/officeDocument/2006/relationships/hyperlink" Target="https://www.srichinmoylibrary.com/gns" TargetMode="External"/><Relationship Id="rId33" Type="http://schemas.openxmlformats.org/officeDocument/2006/relationships/image" Target="media/image15.jpeg"/><Relationship Id="rId38" Type="http://schemas.openxmlformats.org/officeDocument/2006/relationships/hyperlink" Target="https://www.srichinmoypeacemeditationatun.org/1977/08/10/b-excerpts-on-history-of-meditation-room-wainwright-house-aug-10-1977/1977-08-10aug-rye-ny-med-room-un-r-mwller-mr-mrs-huckabbe-holding-small-bust-crp/" TargetMode="External"/><Relationship Id="rId46" Type="http://schemas.openxmlformats.org/officeDocument/2006/relationships/image" Target="media/image23.jpeg"/><Relationship Id="rId59" Type="http://schemas.openxmlformats.org/officeDocument/2006/relationships/hyperlink" Target="https://www.srichinmoypeacemeditationatun.org/2010/04/09/highlight-un-and-peace-meditation-history/o-un-words-song-world-body-soul-onenesss-goal/" TargetMode="External"/><Relationship Id="rId67"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image" Target="media/image20.jpeg"/><Relationship Id="rId54" Type="http://schemas.openxmlformats.org/officeDocument/2006/relationships/image" Target="media/image28.jpeg"/><Relationship Id="rId62" Type="http://schemas.openxmlformats.org/officeDocument/2006/relationships/image" Target="media/image35.jpeg"/></Relationships>
</file>

<file path=word/_rels/endnotes.xml.rels><?xml version="1.0" encoding="UTF-8" standalone="yes"?>
<Relationships xmlns="http://schemas.openxmlformats.org/package/2006/relationships"><Relationship Id="rId3" Type="http://schemas.openxmlformats.org/officeDocument/2006/relationships/image" Target="media/image30.jpeg"/><Relationship Id="rId2" Type="http://schemas.openxmlformats.org/officeDocument/2006/relationships/image" Target="media/image29.jpeg"/><Relationship Id="rId1" Type="http://schemas.openxmlformats.org/officeDocument/2006/relationships/hyperlink" Target="https://www.un.org/sustainabledevelopment/" TargetMode="External"/><Relationship Id="rId4" Type="http://schemas.openxmlformats.org/officeDocument/2006/relationships/image" Target="media/image31.jpeg"/></Relationships>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B9776B-8EF2-42F7-917A-F6CBCE2C48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18</Pages>
  <Words>5392</Words>
  <Characters>30738</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adhiratha keefe</dc:creator>
  <cp:keywords/>
  <dc:description/>
  <cp:lastModifiedBy>adhiratha keefe</cp:lastModifiedBy>
  <cp:revision>7</cp:revision>
  <cp:lastPrinted>2020-12-01T02:18:00Z</cp:lastPrinted>
  <dcterms:created xsi:type="dcterms:W3CDTF">2020-12-01T01:25:00Z</dcterms:created>
  <dcterms:modified xsi:type="dcterms:W3CDTF">2020-12-01T02:28:00Z</dcterms:modified>
</cp:coreProperties>
</file>